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0C0D53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0C0D53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C87119" w:rsidRDefault="00C87119" w:rsidP="00C87119">
            <w:pPr>
              <w:tabs>
                <w:tab w:val="center" w:pos="4677"/>
              </w:tabs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C87119">
              <w:rPr>
                <w:bCs/>
                <w:sz w:val="24"/>
              </w:rPr>
              <w:t>О внесении изменений и дополнений в Решение Совета Парбигского сельского поселения № 40 от 27.12.2023г « О бюджете МО «Парбигское сельское поселение» на 2024год и плановый период 2025-2026 годов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A35AC5" w:rsidRDefault="00C87119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C87119">
              <w:rPr>
                <w:bCs/>
                <w:sz w:val="24"/>
              </w:rPr>
              <w:t>Руководствуясь ч.</w:t>
            </w:r>
            <w:r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4 ст.</w:t>
            </w:r>
            <w:r w:rsidR="000C0D53"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7</w:t>
            </w:r>
            <w:r w:rsidR="000C0D53"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ч.2 ст.</w:t>
            </w:r>
            <w:r w:rsidR="000C0D53"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43,</w:t>
            </w:r>
            <w:r>
              <w:rPr>
                <w:bCs/>
                <w:sz w:val="24"/>
              </w:rPr>
              <w:t xml:space="preserve"> ст.</w:t>
            </w:r>
            <w:r w:rsidR="000C0D53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48 ФЗ №</w:t>
            </w:r>
            <w:r w:rsidR="000C0D53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131 от 06.10.2003</w:t>
            </w:r>
            <w:r w:rsidR="000C0D53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г «</w:t>
            </w:r>
            <w:r w:rsidRPr="00C87119">
              <w:rPr>
                <w:bCs/>
                <w:sz w:val="24"/>
              </w:rPr>
              <w:t>Об основах организации местного самоуправления в Российской Федерации» п.</w:t>
            </w:r>
            <w:r>
              <w:rPr>
                <w:bCs/>
                <w:sz w:val="24"/>
              </w:rPr>
              <w:t xml:space="preserve"> 34 «</w:t>
            </w:r>
            <w:r w:rsidRPr="00C87119">
              <w:rPr>
                <w:bCs/>
                <w:sz w:val="24"/>
              </w:rPr>
              <w:t>Положения о бюджетном процессе в МО «П</w:t>
            </w:r>
            <w:r>
              <w:rPr>
                <w:bCs/>
                <w:sz w:val="24"/>
              </w:rPr>
              <w:t>арбигское сельское поселение»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C87119" w:rsidRDefault="00C87119" w:rsidP="00C87119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EC1C87" w:rsidRPr="000C0D53" w:rsidRDefault="00EC1C87" w:rsidP="000C0D53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C0D53">
              <w:rPr>
                <w:sz w:val="24"/>
                <w:szCs w:val="24"/>
              </w:rPr>
              <w:t xml:space="preserve">Ст. 1 изложить в следующей редакции: </w:t>
            </w:r>
          </w:p>
          <w:p w:rsidR="000C0D53" w:rsidRPr="000C0D53" w:rsidRDefault="00EC1C87" w:rsidP="000C0D53">
            <w:pPr>
              <w:jc w:val="both"/>
              <w:rPr>
                <w:sz w:val="24"/>
                <w:szCs w:val="24"/>
              </w:rPr>
            </w:pPr>
            <w:r w:rsidRPr="00EC1C87">
              <w:rPr>
                <w:sz w:val="24"/>
                <w:szCs w:val="24"/>
              </w:rPr>
              <w:t>«</w:t>
            </w:r>
            <w:r w:rsidR="000C0D53" w:rsidRPr="000C0D53">
              <w:rPr>
                <w:sz w:val="24"/>
                <w:szCs w:val="24"/>
              </w:rPr>
              <w:t>Утвердить основные характеристики  местного бюджета   МО «Парбигское                 сельское  поселение»</w:t>
            </w:r>
            <w:r w:rsidR="000C0D53" w:rsidRPr="000C0D53">
              <w:rPr>
                <w:b/>
                <w:bCs/>
                <w:sz w:val="24"/>
                <w:szCs w:val="24"/>
              </w:rPr>
              <w:t xml:space="preserve">   (</w:t>
            </w:r>
            <w:r w:rsidR="000C0D53" w:rsidRPr="000C0D53">
              <w:rPr>
                <w:sz w:val="24"/>
                <w:szCs w:val="24"/>
              </w:rPr>
              <w:t xml:space="preserve">далее –  бюджет   поселения) на  2024  год: прогнозируемый общий объем доходов бюджета  поселения в сумме   20 177 787,03 руб.в том числе  налоговые и неналоговые доходы в сумме 4 327 328,00 руб., безвозмездные поступления в сумме 15 857 530,39 руб, общий объем расходов бюджета поселения в сумме </w:t>
            </w:r>
          </w:p>
          <w:p w:rsidR="00EC1C87" w:rsidRPr="00EC1C87" w:rsidRDefault="000C0D53" w:rsidP="000C0D53">
            <w:pPr>
              <w:ind w:firstLine="707"/>
              <w:jc w:val="both"/>
              <w:rPr>
                <w:sz w:val="24"/>
                <w:szCs w:val="24"/>
              </w:rPr>
            </w:pPr>
            <w:r w:rsidRPr="000C0D53">
              <w:rPr>
                <w:sz w:val="24"/>
                <w:szCs w:val="24"/>
              </w:rPr>
              <w:t>23 978 531,30 руб. превышение расходов над доходами (дефицит) составляет 3 800 744,27 рублей</w:t>
            </w:r>
            <w:r w:rsidR="00EC1C87" w:rsidRPr="00EC1C8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>».</w:t>
            </w:r>
          </w:p>
          <w:p w:rsidR="00EC1C87" w:rsidRPr="000C0D53" w:rsidRDefault="00EC1C87" w:rsidP="000C0D53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C0D53">
              <w:rPr>
                <w:sz w:val="24"/>
                <w:szCs w:val="24"/>
              </w:rPr>
              <w:t xml:space="preserve">Приложения    № 2,   </w:t>
            </w:r>
            <w:r w:rsidR="000C0D53">
              <w:rPr>
                <w:sz w:val="24"/>
                <w:szCs w:val="24"/>
              </w:rPr>
              <w:t xml:space="preserve">№ 3, </w:t>
            </w:r>
            <w:r w:rsidRPr="000C0D53">
              <w:rPr>
                <w:sz w:val="24"/>
                <w:szCs w:val="24"/>
              </w:rPr>
              <w:t xml:space="preserve">№ 8,  № 9 изложить в следующей редакции </w:t>
            </w:r>
          </w:p>
          <w:p w:rsidR="001D1FC7" w:rsidRDefault="001D1FC7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Pr="00637C96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923D39" w:rsidRDefault="00923D39" w:rsidP="00E07ADC">
      <w:pPr>
        <w:rPr>
          <w:sz w:val="28"/>
          <w:szCs w:val="28"/>
        </w:rPr>
        <w:sectPr w:rsidR="00923D39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tbl>
      <w:tblPr>
        <w:tblW w:w="10490" w:type="dxa"/>
        <w:tblInd w:w="-34" w:type="dxa"/>
        <w:tblLayout w:type="fixed"/>
        <w:tblLook w:val="04A0"/>
      </w:tblPr>
      <w:tblGrid>
        <w:gridCol w:w="2410"/>
        <w:gridCol w:w="993"/>
        <w:gridCol w:w="850"/>
        <w:gridCol w:w="851"/>
        <w:gridCol w:w="992"/>
        <w:gridCol w:w="1417"/>
        <w:gridCol w:w="1560"/>
        <w:gridCol w:w="1417"/>
      </w:tblGrid>
      <w:tr w:rsidR="000A21CB" w:rsidRPr="000A21CB" w:rsidTr="000A21CB">
        <w:trPr>
          <w:trHeight w:val="264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lastRenderedPageBreak/>
              <w:t>Приложение №2</w:t>
            </w:r>
          </w:p>
        </w:tc>
      </w:tr>
      <w:tr w:rsidR="000A21CB" w:rsidRPr="000A21CB" w:rsidTr="000A21CB">
        <w:trPr>
          <w:trHeight w:val="264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к решению Совета Парбигского сельского поселения  №40 от 27.12.2023г</w:t>
            </w:r>
          </w:p>
        </w:tc>
      </w:tr>
      <w:tr w:rsidR="000A21CB" w:rsidRPr="000A21CB" w:rsidTr="000A21CB">
        <w:trPr>
          <w:trHeight w:val="312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4"/>
                <w:szCs w:val="24"/>
              </w:rPr>
            </w:pPr>
          </w:p>
        </w:tc>
      </w:tr>
      <w:tr w:rsidR="000A21CB" w:rsidRPr="000A21CB" w:rsidTr="000A21CB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4"/>
                <w:szCs w:val="24"/>
              </w:rPr>
            </w:pPr>
          </w:p>
        </w:tc>
      </w:tr>
      <w:tr w:rsidR="000A21CB" w:rsidRPr="000A21CB" w:rsidTr="000A21CB">
        <w:trPr>
          <w:trHeight w:val="115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2024 год и плановый период 2025-2026 годов</w:t>
            </w:r>
          </w:p>
        </w:tc>
      </w:tr>
      <w:tr w:rsidR="000A21CB" w:rsidRPr="000A21CB" w:rsidTr="000A21CB">
        <w:trPr>
          <w:trHeight w:val="1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21CB" w:rsidRPr="000A21CB" w:rsidTr="000A21CB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Наименование получателей средств из бюджета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Сумма  руб.</w:t>
            </w:r>
          </w:p>
        </w:tc>
      </w:tr>
      <w:tr w:rsidR="000A21CB" w:rsidRPr="000A21CB" w:rsidTr="000A21CB">
        <w:trPr>
          <w:trHeight w:val="46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CB" w:rsidRPr="000A21CB" w:rsidRDefault="000A21CB" w:rsidP="000A21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CB" w:rsidRPr="000A21CB" w:rsidRDefault="000A21CB" w:rsidP="000A21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CB" w:rsidRPr="000A21CB" w:rsidRDefault="000A21CB" w:rsidP="000A21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CB" w:rsidRPr="000A21CB" w:rsidRDefault="000A21CB" w:rsidP="000A21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CB" w:rsidRPr="000A21CB" w:rsidRDefault="000A21CB" w:rsidP="000A21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1CB" w:rsidRPr="000A21CB" w:rsidRDefault="000A21CB" w:rsidP="000A21C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21CB" w:rsidRPr="000A21CB" w:rsidTr="000A21CB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CB" w:rsidRPr="000A21CB" w:rsidRDefault="000A21CB" w:rsidP="000A21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CB" w:rsidRPr="000A21CB" w:rsidRDefault="000A21CB" w:rsidP="000A21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CB" w:rsidRPr="000A21CB" w:rsidRDefault="000A21CB" w:rsidP="000A21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CB" w:rsidRPr="000A21CB" w:rsidRDefault="000A21CB" w:rsidP="000A21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CB" w:rsidRPr="000A21CB" w:rsidRDefault="000A21CB" w:rsidP="000A21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1CB" w:rsidRPr="000A21CB" w:rsidRDefault="000A21CB" w:rsidP="000A21C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21CB" w:rsidRPr="000A21CB" w:rsidTr="000A21CB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0A21CB" w:rsidRPr="000A21CB" w:rsidTr="000A21CB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Администрация Парбигского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23 978 531,30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14 919 016,00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15 754 616,00   </w:t>
            </w:r>
          </w:p>
        </w:tc>
      </w:tr>
      <w:tr w:rsidR="000A21CB" w:rsidRPr="000A21CB" w:rsidTr="000A21CB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9 651 623,67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7 960 141,39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7 992 141,39</w:t>
            </w:r>
          </w:p>
        </w:tc>
      </w:tr>
      <w:tr w:rsidR="000A21CB" w:rsidRPr="000A21CB" w:rsidTr="000A21CB">
        <w:trPr>
          <w:trHeight w:val="16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002 0300000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1 169 000,00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1 169 000,00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 1 169 000,00   </w:t>
            </w:r>
          </w:p>
        </w:tc>
      </w:tr>
      <w:tr w:rsidR="000A21CB" w:rsidRPr="000A21CB" w:rsidTr="000A21C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Глава муниципальногообразования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1 169 000,00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1 169 000,00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1 169 000,00   </w:t>
            </w:r>
          </w:p>
        </w:tc>
      </w:tr>
      <w:tr w:rsidR="000A21CB" w:rsidRPr="000A21CB" w:rsidTr="000A21CB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897 850,00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897 850,00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897 850,00   </w:t>
            </w:r>
          </w:p>
        </w:tc>
      </w:tr>
      <w:tr w:rsidR="000A21CB" w:rsidRPr="000A21CB" w:rsidTr="000A21C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страховые взносы на оплату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271 150,00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271 150,00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271 150,00   </w:t>
            </w:r>
          </w:p>
        </w:tc>
      </w:tr>
      <w:tr w:rsidR="000A21CB" w:rsidRPr="000A21CB" w:rsidTr="000A21CB">
        <w:trPr>
          <w:trHeight w:val="22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19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8 083 368,67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6 781 141,39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 6 813 141,39   </w:t>
            </w:r>
          </w:p>
        </w:tc>
      </w:tr>
      <w:tr w:rsidR="000A21CB" w:rsidRPr="000A21CB" w:rsidTr="000A21CB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8 083 368,67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6 781 141,39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 6 813 141,39   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иные выплаты персоналу государственных(муниципальных)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100 000,00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4 148 400,00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4 106 461,00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4 106 461,00   </w:t>
            </w:r>
          </w:p>
        </w:tc>
      </w:tr>
      <w:tr w:rsidR="000A21CB" w:rsidRPr="000A21CB" w:rsidTr="000A21C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страховые взновы на оплату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1 252 875,00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1 240 152,00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1 240 152,00   </w:t>
            </w:r>
          </w:p>
        </w:tc>
      </w:tr>
      <w:tr w:rsidR="000A21CB" w:rsidRPr="000A21CB" w:rsidTr="000A21CB">
        <w:trPr>
          <w:trHeight w:val="8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2 068 180,00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1 017 751,39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1 017 751,39   </w:t>
            </w:r>
          </w:p>
        </w:tc>
      </w:tr>
      <w:tr w:rsidR="000A21CB" w:rsidRPr="000A21CB" w:rsidTr="000A21CB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13 742,65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  10 000,00   </w:t>
            </w:r>
          </w:p>
        </w:tc>
      </w:tr>
      <w:tr w:rsidR="000A21CB" w:rsidRPr="000A21CB" w:rsidTr="000A21CB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475 794,02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382 400,00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414 400,00   </w:t>
            </w:r>
          </w:p>
        </w:tc>
      </w:tr>
      <w:tr w:rsidR="000A21CB" w:rsidRPr="000A21CB" w:rsidTr="000A21CB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уплата прочих налогов,сборов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6 044,00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   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    7 000,00   </w:t>
            </w:r>
          </w:p>
        </w:tc>
      </w:tr>
      <w:tr w:rsidR="000A21CB" w:rsidRPr="000A21CB" w:rsidTr="000A21CB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уплата прочих налогов,сборов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18 333,00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 17 377,00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  17 377,00   </w:t>
            </w:r>
          </w:p>
        </w:tc>
      </w:tr>
      <w:tr w:rsidR="000A21CB" w:rsidRPr="000A21CB" w:rsidTr="000A21CB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уплата прочих налогов,сборов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2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  20 000,00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   10 000,00   </w:t>
            </w:r>
          </w:p>
        </w:tc>
      </w:tr>
      <w:tr w:rsidR="000A21CB" w:rsidRPr="000A21CB" w:rsidTr="000A21C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  20 000,00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10 000,00   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  20 000,00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10 000,00   </w:t>
            </w:r>
          </w:p>
        </w:tc>
      </w:tr>
      <w:tr w:rsidR="000A21CB" w:rsidRPr="000A21CB" w:rsidTr="000A21CB">
        <w:trPr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379 255,00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  12 000,00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12 000,00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финансирование противопожарных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0921500000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237 920,00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0921500000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237 920,00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129 335,00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0921000000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88 920,00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0923700000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3 880,00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0923900000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1 035,00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092620000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13 500,00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0926300000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22 000,00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236 200,00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  261 100,00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 286 300,00   </w:t>
            </w:r>
          </w:p>
        </w:tc>
      </w:tr>
      <w:tr w:rsidR="000A21CB" w:rsidRPr="000A21CB" w:rsidTr="000A21CB">
        <w:trPr>
          <w:trHeight w:val="10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2126551180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236 200,00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261 100,00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286 300,00   </w:t>
            </w:r>
          </w:p>
        </w:tc>
      </w:tr>
      <w:tr w:rsidR="000A21CB" w:rsidRPr="000A21CB" w:rsidTr="000A21CB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21265</w:t>
            </w:r>
            <w:r w:rsidRPr="000A21CB">
              <w:rPr>
                <w:sz w:val="24"/>
                <w:szCs w:val="24"/>
              </w:rPr>
              <w:lastRenderedPageBreak/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181 </w:t>
            </w:r>
            <w:r w:rsidRPr="000A21CB">
              <w:rPr>
                <w:sz w:val="24"/>
                <w:szCs w:val="24"/>
              </w:rPr>
              <w:lastRenderedPageBreak/>
              <w:t xml:space="preserve">400,00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lastRenderedPageBreak/>
              <w:t xml:space="preserve">              200 </w:t>
            </w:r>
            <w:r w:rsidRPr="000A21CB">
              <w:rPr>
                <w:sz w:val="24"/>
                <w:szCs w:val="24"/>
              </w:rPr>
              <w:lastRenderedPageBreak/>
              <w:t xml:space="preserve">537,00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lastRenderedPageBreak/>
              <w:t xml:space="preserve">          219 </w:t>
            </w:r>
            <w:r w:rsidRPr="000A21CB">
              <w:rPr>
                <w:sz w:val="24"/>
                <w:szCs w:val="24"/>
              </w:rPr>
              <w:lastRenderedPageBreak/>
              <w:t xml:space="preserve">900,00   </w:t>
            </w:r>
          </w:p>
        </w:tc>
      </w:tr>
      <w:tr w:rsidR="000A21CB" w:rsidRPr="000A21CB" w:rsidTr="000A21C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lastRenderedPageBreak/>
              <w:t>страховые взносы на оплату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2126551180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54 800,00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 60 563,00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66 400,00   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2126551180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2 666 360,00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1 791 000,00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1 841 000,00   </w:t>
            </w:r>
          </w:p>
        </w:tc>
      </w:tr>
      <w:tr w:rsidR="000A21CB" w:rsidRPr="000A21CB" w:rsidTr="000A21CB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0619240230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15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0619240230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 xml:space="preserve">     2 666 360,00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1 791 000,00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1 841 000,00   </w:t>
            </w:r>
          </w:p>
        </w:tc>
      </w:tr>
      <w:tr w:rsidR="000A21CB" w:rsidRPr="000A21CB" w:rsidTr="000A21CB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2 103 060,00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1 305 000,00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1 400 000,00   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2 103 060,00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1 305 000,00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1 400 000,00   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текущий ремонт автомобильных дорог в границах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473 000,00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486 000,00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 441 000,00   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473 000,00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486 000,00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441 000,00   </w:t>
            </w:r>
          </w:p>
        </w:tc>
      </w:tr>
      <w:tr w:rsidR="000A21CB" w:rsidRPr="000A21CB" w:rsidTr="000A21CB">
        <w:trPr>
          <w:trHeight w:val="10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ремонт автомобильных дорог общего пользования местного значения в границах </w:t>
            </w:r>
            <w:r w:rsidRPr="000A21CB">
              <w:rPr>
                <w:sz w:val="24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15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lastRenderedPageBreak/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софинансирование расходов по ремонту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60002S0930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60002S0930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уплата прочих налогов,сборов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90 300,00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уплата имущественного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90 300,00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10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0925600000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0925600000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5 035 713,73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   160 000,00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 237 900,00   </w:t>
            </w:r>
          </w:p>
        </w:tc>
      </w:tr>
      <w:tr w:rsidR="000A21CB" w:rsidRPr="000A21CB" w:rsidTr="000A21C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667 800,00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  160 000,00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 164 000,00   </w:t>
            </w:r>
          </w:p>
        </w:tc>
      </w:tr>
      <w:tr w:rsidR="000A21CB" w:rsidRPr="000A21CB" w:rsidTr="000A21CB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текущий ремонт муниципального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3900500000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 xml:space="preserve">        165 100,00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 xml:space="preserve">           130 000,00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 xml:space="preserve">         134 000,00   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3900500000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165 100,00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130 000,00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134 000,00   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3909600000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 xml:space="preserve">          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 xml:space="preserve">             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 xml:space="preserve">           30 000,00   </w:t>
            </w:r>
          </w:p>
        </w:tc>
      </w:tr>
      <w:tr w:rsidR="000A21CB" w:rsidRPr="000A21CB" w:rsidTr="000A21CB">
        <w:trPr>
          <w:trHeight w:val="10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3909600000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 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 xml:space="preserve">           30 000,00   </w:t>
            </w:r>
          </w:p>
        </w:tc>
      </w:tr>
      <w:tr w:rsidR="000A21CB" w:rsidRPr="000A21CB" w:rsidTr="000A21CB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уплата прочих налогов,сборов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472 700,00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уплата имущественного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472 700,00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1 751 869,55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Мероприятия в области коммунального хозяйства(водоснабжение)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467 799,55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293 471,44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49 258,14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Софинансирование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391F541370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16 496,97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391F541370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16 496,97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10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19WF541370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108 573,00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19WF541370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108 573,00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21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частичное возмещение убытков ресурсоснабжающим организациям не включенных в тариф, возникающих при оказании услуг теплоснабжения и (или)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3910300000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31 100,00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10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Мероприятия  по подготовке объектов коммунального хозяйства к работе в отопительный период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3910200000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1 252 970,00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3910400000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10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закупка товаров, работ,услуг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3910200000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90 000,00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3910200000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45 000,00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10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закупка товаров, работ,услуг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1918040910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928 000,00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10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закупка товаров, работ,услуг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39104S0910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189 970,00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2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2 616 044,18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   41 900,00   </w:t>
            </w:r>
          </w:p>
        </w:tc>
      </w:tr>
      <w:tr w:rsidR="000A21CB" w:rsidRPr="000A21CB" w:rsidTr="000A21CB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777 963,40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   41 900,00   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483 993,44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41 900,00   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293 969,96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6000400000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6000400000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прочие мероприятия по 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1 838 080,78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161 529,73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15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Софинансирование проекта "Обустройство детской площадки по ул. Советской в с. Парбиг Бакчарского района Томской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89701S1111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681 011,05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89701S1111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681 011,05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8970141111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995 540,00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1 488 987,29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1 488 987,29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1 488 987,29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прочая закупка товаров работ,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4400000000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1 488 987,29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1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both"/>
              <w:rPr>
                <w:color w:val="000000"/>
                <w:sz w:val="24"/>
                <w:szCs w:val="24"/>
              </w:rPr>
            </w:pPr>
            <w:r w:rsidRPr="000A21CB">
              <w:rPr>
                <w:color w:val="000000"/>
                <w:sz w:val="24"/>
                <w:szCs w:val="24"/>
              </w:rPr>
              <w:lastRenderedPageBreak/>
              <w:t>Иные межбюджетные трансферты на реализацию  мероприятий муниципальной программы "Комплексное развитие сельских территорий Бакчарского района" на 2021-2026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7952300001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2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1 507 217,00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1 268 000,00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1 268 000,00   </w:t>
            </w:r>
          </w:p>
        </w:tc>
      </w:tr>
      <w:tr w:rsidR="000A21CB" w:rsidRPr="000A21CB" w:rsidTr="000A21CB">
        <w:trPr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Оказание других видов социальной помощи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  80 000,00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     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   80 000,00   </w:t>
            </w:r>
          </w:p>
        </w:tc>
      </w:tr>
      <w:tr w:rsidR="000A21CB" w:rsidRPr="000A21CB" w:rsidTr="000A21CB">
        <w:trPr>
          <w:trHeight w:val="22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 на реализацию мероприятий муниципальной программы " Патриотическое воспитание граждан Бакчарского района на 2016-2020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40 000,00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40 000,00   </w:t>
            </w:r>
          </w:p>
        </w:tc>
      </w:tr>
      <w:tr w:rsidR="000A21CB" w:rsidRPr="000A21CB" w:rsidTr="000A21CB">
        <w:trPr>
          <w:trHeight w:val="1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40 000,00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40 000,00   </w:t>
            </w:r>
          </w:p>
        </w:tc>
      </w:tr>
      <w:tr w:rsidR="000A21CB" w:rsidRPr="000A21CB" w:rsidTr="000A21CB">
        <w:trPr>
          <w:trHeight w:val="29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 xml:space="preserve">иные межбюджетные трансферты на организацию помощи отдельным категориям граждан из числа  ветеранов ВеликойтОтечественной войны и вдов  участников войны в ремонте жилых помещений за счет средств областного </w:t>
            </w:r>
            <w:r w:rsidRPr="000A21CB">
              <w:rPr>
                <w:i/>
                <w:i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7950240710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 xml:space="preserve">          40 000,00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 xml:space="preserve">           40 000,00   </w:t>
            </w:r>
          </w:p>
        </w:tc>
      </w:tr>
      <w:tr w:rsidR="000A21CB" w:rsidRPr="000A21CB" w:rsidTr="000A21CB">
        <w:trPr>
          <w:trHeight w:val="10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7950240710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40 000,00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 xml:space="preserve"> 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40 000,00   </w:t>
            </w:r>
          </w:p>
        </w:tc>
      </w:tr>
      <w:tr w:rsidR="000A21CB" w:rsidRPr="000A21CB" w:rsidTr="000A21CB">
        <w:trPr>
          <w:trHeight w:val="2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1 427 217,00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1 188 000,00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1 188 000,00   </w:t>
            </w:r>
          </w:p>
        </w:tc>
      </w:tr>
      <w:tr w:rsidR="000A21CB" w:rsidRPr="000A21CB" w:rsidTr="000A21CB">
        <w:trPr>
          <w:trHeight w:val="29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субвенция  на осуществление государственных полномочий по предоставлению жилых помещений детям-сиротам и детям, оставшимся без попечнгтя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11189R0820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11189R0820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26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lastRenderedPageBreak/>
              <w:t>субвенция  на осуществление государственных полномочий по предоставлению жилых помещений детям-сиротам и детям, оставшимся без попечнгтя родителей, лицам из их числа по договорам найма специализированных жилых помещений  (софинансирование ФБ)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11189R0820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11189R0820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26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Субвенции на осуществление государственных полномочий по обеспечению  жилыми  помещениями детей-сирот и детей,оставшихсябез попечнгтя родителей,а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11171А0820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594 000,00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594 000,00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594 000,00   </w:t>
            </w:r>
          </w:p>
        </w:tc>
      </w:tr>
      <w:tr w:rsidR="000A21CB" w:rsidRPr="000A21CB" w:rsidTr="000A21CB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11171А0820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594 000,00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594 000,00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594 000,00   </w:t>
            </w:r>
          </w:p>
        </w:tc>
      </w:tr>
      <w:tr w:rsidR="000A21CB" w:rsidRPr="000A21CB" w:rsidTr="000A21CB">
        <w:trPr>
          <w:trHeight w:val="31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both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lastRenderedPageBreak/>
              <w:t>Субвенции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1116441190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594 000,00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594 000,00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594 000,00   </w:t>
            </w:r>
          </w:p>
        </w:tc>
      </w:tr>
      <w:tr w:rsidR="000A21CB" w:rsidRPr="000A21CB" w:rsidTr="000A21C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1116441190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594 000,00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594 000,00   </w:t>
            </w:r>
          </w:p>
        </w:tc>
      </w:tr>
      <w:tr w:rsidR="000A21CB" w:rsidRPr="000A21CB" w:rsidTr="000A21CB">
        <w:trPr>
          <w:trHeight w:val="2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9900303000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833 217,00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A21CB" w:rsidRPr="000A21CB" w:rsidTr="000A21CB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9900303000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833 217,00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A21CB" w:rsidRPr="000A21CB" w:rsidTr="000A21CB">
        <w:trPr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  657 216,00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624 216,00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1 306 716,00   </w:t>
            </w:r>
          </w:p>
        </w:tc>
      </w:tr>
      <w:tr w:rsidR="000A21CB" w:rsidRPr="000A21CB" w:rsidTr="000A21CB">
        <w:trPr>
          <w:trHeight w:val="2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</w:t>
            </w:r>
            <w:r w:rsidRPr="000A21CB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657 216,00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624 216,00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 624 216,00   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прочая закупка товаров работ,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5129700000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прочая закупка товаров работ,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512Р540008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35 000,00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32 000,00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32 000,00   </w:t>
            </w:r>
          </w:p>
        </w:tc>
      </w:tr>
      <w:tr w:rsidR="000A21CB" w:rsidRPr="000A21CB" w:rsidTr="000A21CB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 xml:space="preserve">иные межбюджетные трансферты на обеспечение условий для развития физической </w:t>
            </w:r>
            <w:r w:rsidRPr="000A21CB">
              <w:rPr>
                <w:i/>
                <w:iCs/>
                <w:sz w:val="24"/>
                <w:szCs w:val="24"/>
              </w:rPr>
              <w:lastRenderedPageBreak/>
              <w:t>культуры и массового спорта ( за счет средств областной субвенции)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795Р540008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592 216,00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592 216,00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592 216,00   </w:t>
            </w:r>
          </w:p>
        </w:tc>
      </w:tr>
      <w:tr w:rsidR="000A21CB" w:rsidRPr="000A21CB" w:rsidTr="000A21CB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lastRenderedPageBreak/>
              <w:t xml:space="preserve">фонд оплаты труда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795Р540008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436 748,00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436 748,00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436 748,00   </w:t>
            </w:r>
          </w:p>
        </w:tc>
      </w:tr>
      <w:tr w:rsidR="000A21CB" w:rsidRPr="000A21CB" w:rsidTr="000A21CB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страховые взносы на оплату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795Р540008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132 815,00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131 898,00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131 898,00   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прочая закупка товаров работ,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795Р540008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22 653,00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23 570,00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  23 570,00   </w:t>
            </w:r>
          </w:p>
        </w:tc>
      </w:tr>
      <w:tr w:rsidR="000A21CB" w:rsidRPr="000A21CB" w:rsidTr="000A21CB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795Р540006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   682 500,00   </w:t>
            </w:r>
          </w:p>
        </w:tc>
      </w:tr>
      <w:tr w:rsidR="000A21CB" w:rsidRPr="000A21CB" w:rsidTr="000A21CB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прочая закупка товаров работ,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795Р540006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682 500,00   </w:t>
            </w:r>
          </w:p>
        </w:tc>
      </w:tr>
      <w:tr w:rsidR="000A21CB" w:rsidRPr="000A21CB" w:rsidTr="000A21CB">
        <w:trPr>
          <w:trHeight w:val="23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795Р540006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         682 500,00   </w:t>
            </w:r>
          </w:p>
        </w:tc>
      </w:tr>
      <w:tr w:rsidR="000A21CB" w:rsidRPr="000A21CB" w:rsidTr="000A21CB">
        <w:trPr>
          <w:trHeight w:val="22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 бюджетам муниципальных районов из бюджетов поселенийсубъектов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2 735 213,61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2 854 558,61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2 854 558,61   </w:t>
            </w:r>
          </w:p>
        </w:tc>
      </w:tr>
      <w:tr w:rsidR="000A21CB" w:rsidRPr="000A21CB" w:rsidTr="000A21CB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521 0600000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 xml:space="preserve">     2 735 213,61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2 854 558,61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     2 854 558,61   </w:t>
            </w:r>
          </w:p>
        </w:tc>
      </w:tr>
      <w:tr w:rsidR="000A21CB" w:rsidRPr="000A21CB" w:rsidTr="000A21CB">
        <w:trPr>
          <w:trHeight w:val="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4"/>
                <w:szCs w:val="24"/>
              </w:rPr>
            </w:pPr>
            <w:r w:rsidRPr="000A21CB">
              <w:rPr>
                <w:i/>
                <w:iCs/>
                <w:sz w:val="24"/>
                <w:szCs w:val="24"/>
              </w:rPr>
              <w:t xml:space="preserve">     2 494 341,36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CB" w:rsidRPr="000A21CB" w:rsidRDefault="000A21CB" w:rsidP="000A21CB">
            <w:pPr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23 978 531,30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14 657 916,00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 xml:space="preserve">       15 468 316,00   </w:t>
            </w:r>
          </w:p>
        </w:tc>
      </w:tr>
    </w:tbl>
    <w:p w:rsidR="00923D39" w:rsidRDefault="00923D39" w:rsidP="006A140B">
      <w:pPr>
        <w:ind w:firstLine="709"/>
        <w:jc w:val="center"/>
        <w:sectPr w:rsidR="00923D39" w:rsidSect="00923D39">
          <w:pgSz w:w="11906" w:h="16838"/>
          <w:pgMar w:top="1134" w:right="850" w:bottom="719" w:left="1134" w:header="708" w:footer="708" w:gutter="0"/>
          <w:cols w:space="708"/>
          <w:docGrid w:linePitch="360"/>
        </w:sectPr>
      </w:pPr>
    </w:p>
    <w:p w:rsidR="000A21CB" w:rsidRDefault="000A21CB" w:rsidP="000A21C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</w:p>
    <w:p w:rsidR="000A21CB" w:rsidRPr="007F28BF" w:rsidRDefault="000A21CB" w:rsidP="000A21C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t>Приложение №3</w:t>
      </w:r>
    </w:p>
    <w:p w:rsidR="000A21CB" w:rsidRDefault="000A21CB" w:rsidP="000A21CB">
      <w:pPr>
        <w:jc w:val="right"/>
      </w:pPr>
      <w:r>
        <w:t xml:space="preserve">                                                                                                                        к решению Совета</w:t>
      </w:r>
    </w:p>
    <w:p w:rsidR="000A21CB" w:rsidRDefault="000A21CB" w:rsidP="000A21CB">
      <w:pPr>
        <w:jc w:val="right"/>
      </w:pPr>
      <w:r>
        <w:t xml:space="preserve">                                                                                           сельского поселения </w:t>
      </w:r>
    </w:p>
    <w:p w:rsidR="000A21CB" w:rsidRDefault="000A21CB" w:rsidP="000A21CB">
      <w:pPr>
        <w:jc w:val="right"/>
      </w:pPr>
      <w:r>
        <w:t xml:space="preserve">                                                                                                                         от                </w:t>
      </w:r>
    </w:p>
    <w:p w:rsidR="000A21CB" w:rsidRDefault="000A21CB" w:rsidP="000A21CB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№ 40 от 27.12.2023г.           </w:t>
      </w:r>
    </w:p>
    <w:p w:rsidR="000A21CB" w:rsidRDefault="000A21CB" w:rsidP="000A21CB"/>
    <w:p w:rsidR="000A21CB" w:rsidRPr="00B84A04" w:rsidRDefault="000A21CB" w:rsidP="000A21CB">
      <w:pPr>
        <w:jc w:val="center"/>
        <w:rPr>
          <w:b/>
          <w:sz w:val="22"/>
          <w:szCs w:val="22"/>
        </w:rPr>
      </w:pPr>
      <w:r w:rsidRPr="00B84A04">
        <w:rPr>
          <w:b/>
          <w:sz w:val="22"/>
          <w:szCs w:val="22"/>
        </w:rPr>
        <w:t xml:space="preserve">Объем межбюджетных трансфертов бюджету МО " Парбигское </w:t>
      </w:r>
    </w:p>
    <w:p w:rsidR="000A21CB" w:rsidRPr="00B84A04" w:rsidRDefault="000A21CB" w:rsidP="000A21CB">
      <w:pPr>
        <w:jc w:val="center"/>
        <w:rPr>
          <w:b/>
          <w:sz w:val="22"/>
          <w:szCs w:val="22"/>
        </w:rPr>
      </w:pPr>
      <w:r w:rsidRPr="00B84A04">
        <w:rPr>
          <w:b/>
          <w:sz w:val="22"/>
          <w:szCs w:val="22"/>
        </w:rPr>
        <w:t>сельское поселение» из других бюджетов бюджетной системы  РФ</w:t>
      </w:r>
    </w:p>
    <w:p w:rsidR="000A21CB" w:rsidRPr="00B84A04" w:rsidRDefault="000A21CB" w:rsidP="000A21CB">
      <w:pPr>
        <w:jc w:val="center"/>
        <w:rPr>
          <w:b/>
        </w:rPr>
      </w:pPr>
      <w:r w:rsidRPr="00B84A04">
        <w:rPr>
          <w:b/>
        </w:rPr>
        <w:t>на 20</w:t>
      </w:r>
      <w:r>
        <w:rPr>
          <w:b/>
        </w:rPr>
        <w:t>24</w:t>
      </w:r>
      <w:r w:rsidRPr="00B84A04">
        <w:rPr>
          <w:b/>
        </w:rPr>
        <w:t>год</w:t>
      </w:r>
      <w:r>
        <w:rPr>
          <w:b/>
        </w:rPr>
        <w:t xml:space="preserve"> и плановый период 2025-2026годов</w:t>
      </w:r>
    </w:p>
    <w:p w:rsidR="000A21CB" w:rsidRDefault="000A21CB" w:rsidP="000A21C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2409"/>
        <w:gridCol w:w="1560"/>
        <w:gridCol w:w="1417"/>
        <w:gridCol w:w="1383"/>
      </w:tblGrid>
      <w:tr w:rsidR="000A21CB" w:rsidRPr="00B84A04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B84A04" w:rsidRDefault="000A21CB" w:rsidP="00442FD9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B84A04">
              <w:rPr>
                <w:b/>
                <w:sz w:val="22"/>
                <w:szCs w:val="22"/>
              </w:rPr>
              <w:t>Код админист</w:t>
            </w:r>
          </w:p>
          <w:p w:rsidR="000A21CB" w:rsidRPr="00B84A04" w:rsidRDefault="000A21CB" w:rsidP="00442FD9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B84A04">
              <w:rPr>
                <w:b/>
                <w:sz w:val="22"/>
                <w:szCs w:val="22"/>
              </w:rPr>
              <w:t>ратора  доходов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B84A04" w:rsidRDefault="000A21CB" w:rsidP="00442FD9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B84A04">
              <w:rPr>
                <w:b/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B84A04" w:rsidRDefault="000A21CB" w:rsidP="00442FD9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B84A04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Default="000A21CB" w:rsidP="00442FD9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0A21CB" w:rsidRDefault="000A21CB" w:rsidP="00442FD9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0A21CB" w:rsidRDefault="000A21CB" w:rsidP="00442FD9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  <w:p w:rsidR="000A21CB" w:rsidRDefault="000A21CB" w:rsidP="00442FD9">
            <w:pPr>
              <w:tabs>
                <w:tab w:val="left" w:pos="417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C30D84" w:rsidRDefault="000A21CB" w:rsidP="00442FD9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0A21CB" w:rsidRPr="00C30D84" w:rsidRDefault="000A21CB" w:rsidP="00442FD9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0A21CB" w:rsidRPr="00C30D84" w:rsidRDefault="000A21CB" w:rsidP="00442FD9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C30D8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C30D84" w:rsidRDefault="000A21CB" w:rsidP="00442FD9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0A21CB" w:rsidRPr="00C30D84" w:rsidRDefault="000A21CB" w:rsidP="00442FD9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0A21CB" w:rsidRPr="00C30D84" w:rsidRDefault="000A21CB" w:rsidP="00442FD9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C30D84">
              <w:rPr>
                <w:b/>
                <w:sz w:val="22"/>
                <w:szCs w:val="22"/>
              </w:rPr>
              <w:t>2026</w:t>
            </w: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  <w:rPr>
                <w:b/>
              </w:rPr>
            </w:pPr>
            <w:r w:rsidRPr="00851C67">
              <w:rPr>
                <w:b/>
              </w:rP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  <w:rPr>
                <w:b/>
              </w:rPr>
            </w:pPr>
            <w:r w:rsidRPr="00851C67">
              <w:rPr>
                <w:b/>
              </w:rPr>
              <w:t>2 00 00000 00 0000 000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  <w:rPr>
                <w:b/>
              </w:rPr>
            </w:pPr>
            <w:r w:rsidRPr="00851C67">
              <w:rPr>
                <w:b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  <w:rPr>
                <w:b/>
              </w:rPr>
            </w:pPr>
            <w:r>
              <w:rPr>
                <w:b/>
              </w:rPr>
              <w:t>15 974 027,36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  <w:rPr>
                <w:b/>
              </w:rPr>
            </w:pPr>
            <w:r>
              <w:rPr>
                <w:b/>
              </w:rPr>
              <w:t>10 737 316,00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  <w:rPr>
                <w:b/>
              </w:rPr>
            </w:pPr>
            <w:r>
              <w:rPr>
                <w:b/>
              </w:rPr>
              <w:t>11 452 316,00</w:t>
            </w: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2 02 15 00 1 10 0 000 150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Дотация бюджету поселения на выравнивание уровня  бюджетной обеспеченности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8 587 300,00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8616000,00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8623300,00</w:t>
            </w: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2 02  49999 10 0000  150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>
              <w:t>3 285 698,36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2 02  49999 10 0000 150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 на компенсацию расходов бюджетов сельских поселений в связи с отменой льготы по налогу на имущество организаций</w:t>
            </w:r>
          </w:p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563 000,00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2 02  49999 10 0000 150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rPr>
                <w:color w:val="000000"/>
              </w:rPr>
            </w:pPr>
            <w:r w:rsidRPr="00851C67">
              <w:rPr>
                <w:color w:val="00000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</w:t>
            </w:r>
            <w:r w:rsidRPr="00851C67">
              <w:rPr>
                <w:color w:val="000000"/>
              </w:rPr>
              <w:lastRenderedPageBreak/>
              <w:t>войны 1941-1945 годов;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lastRenderedPageBreak/>
              <w:t>40 000,00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lastRenderedPageBreak/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реализацию мероприятий муниципальной программы "Патриотическое воспитание граждан Бакчарского района на 2021-2026 годы"</w:t>
            </w:r>
          </w:p>
          <w:p w:rsidR="000A21CB" w:rsidRPr="00851C67" w:rsidRDefault="000A21CB" w:rsidP="00442FD9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40 000,00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  <w:jc w:val="right"/>
              <w:rPr>
                <w:i/>
              </w:rPr>
            </w:pPr>
            <w:r w:rsidRPr="00851C67">
              <w:rPr>
                <w:i/>
              </w:rPr>
              <w:t xml:space="preserve">В том числе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rPr>
                <w:i/>
                <w:iCs/>
              </w:rPr>
            </w:pPr>
            <w:r w:rsidRPr="00851C67">
              <w:rPr>
                <w:i/>
                <w:iCs/>
              </w:rPr>
              <w:t>на оказание помощи отдельным категориям граждан в ремонте жилых помещений</w:t>
            </w:r>
          </w:p>
          <w:p w:rsidR="000A21CB" w:rsidRPr="00851C67" w:rsidRDefault="000A21CB" w:rsidP="00442FD9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  <w:rPr>
                <w:i/>
              </w:rPr>
            </w:pPr>
            <w:r w:rsidRPr="00851C67">
              <w:rPr>
                <w:i/>
              </w:rPr>
              <w:t>40 000,00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  <w:rPr>
                <w:i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  <w:rPr>
                <w:i/>
              </w:rPr>
            </w:pP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  <w:p w:rsidR="000A21CB" w:rsidRPr="00851C67" w:rsidRDefault="000A21CB" w:rsidP="00442FD9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  <w:p w:rsidR="000A21CB" w:rsidRPr="00851C67" w:rsidRDefault="000A21CB" w:rsidP="00442FD9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592 216,00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>
              <w:t>592 216,00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>
              <w:t>592 216,00</w:t>
            </w: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rPr>
                <w:bCs/>
              </w:rPr>
            </w:pPr>
            <w:r w:rsidRPr="00851C67">
              <w:rPr>
                <w:bCs/>
              </w:rPr>
              <w:t>2 02 35082 10 0000 150</w:t>
            </w:r>
          </w:p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CB" w:rsidRPr="00851C67" w:rsidRDefault="000A21CB" w:rsidP="00442FD9">
            <w:pPr>
              <w:jc w:val="both"/>
              <w:rPr>
                <w:bCs/>
              </w:rPr>
            </w:pPr>
            <w:r w:rsidRPr="00851C67">
              <w:rPr>
                <w:bCs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594 000,00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>
              <w:t>594 000,00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>
              <w:t>594 000,00</w:t>
            </w: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CB" w:rsidRPr="00851C67" w:rsidRDefault="000A21CB" w:rsidP="00442FD9">
            <w:pPr>
              <w:jc w:val="both"/>
              <w:rPr>
                <w:bCs/>
              </w:rPr>
            </w:pPr>
            <w:r w:rsidRPr="00851C67">
              <w:rPr>
                <w:bCs/>
              </w:rPr>
              <w:t xml:space="preserve">Субвенции бюджетам сельских поселений на предоставление жилых помещений детям-сиротам и детям, </w:t>
            </w:r>
            <w:r w:rsidRPr="00851C67">
              <w:rPr>
                <w:bCs/>
              </w:rPr>
              <w:lastRenderedPageBreak/>
              <w:t xml:space="preserve">оставшимся без попечения родителей,а также  лицам из их числа, не имеющих закрепленного жилого помещения (за счет  средств ФБ)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CB" w:rsidRPr="00851C67" w:rsidRDefault="000A21CB" w:rsidP="00442FD9">
            <w:pPr>
              <w:jc w:val="both"/>
            </w:pPr>
            <w:r w:rsidRPr="00851C67">
              <w:rPr>
                <w:bCs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(софинансирование ФБ)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r w:rsidRPr="00851C67">
              <w:t>90202 02 30 024 10 0000 150</w:t>
            </w:r>
          </w:p>
          <w:p w:rsidR="000A21CB" w:rsidRPr="00851C67" w:rsidRDefault="000A21CB" w:rsidP="00442FD9">
            <w:pPr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CB" w:rsidRPr="00851C67" w:rsidRDefault="000A21CB" w:rsidP="00442FD9">
            <w:pPr>
              <w:jc w:val="both"/>
            </w:pPr>
            <w:r w:rsidRPr="00851C67">
              <w:t>Субвенции бюджетам сельских поселений на выполнение передаваемых полномочий субъектов  Российской Федерации</w:t>
            </w:r>
          </w:p>
          <w:p w:rsidR="000A21CB" w:rsidRPr="00851C67" w:rsidRDefault="000A21CB" w:rsidP="00442FD9">
            <w:pPr>
              <w:jc w:val="both"/>
              <w:rPr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r w:rsidRPr="00851C67">
              <w:t>90202 02 30 024 10 0000 150</w:t>
            </w:r>
          </w:p>
          <w:p w:rsidR="000A21CB" w:rsidRPr="00851C67" w:rsidRDefault="000A21CB" w:rsidP="00442FD9">
            <w:pPr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CB" w:rsidRPr="00851C67" w:rsidRDefault="000A21CB" w:rsidP="00442FD9">
            <w:pPr>
              <w:jc w:val="both"/>
              <w:rPr>
                <w:i/>
                <w:iCs/>
              </w:rPr>
            </w:pPr>
            <w:r w:rsidRPr="00851C67">
              <w:rPr>
                <w:i/>
                <w:iCs/>
              </w:rPr>
              <w:t>в том числе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Которые ранее относились к категории детей-сирот и детей, оставшихся без попечения родителей</w:t>
            </w:r>
          </w:p>
          <w:p w:rsidR="000A21CB" w:rsidRPr="00851C67" w:rsidRDefault="000A21CB" w:rsidP="00442FD9">
            <w:pPr>
              <w:jc w:val="both"/>
              <w:rPr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>
              <w:t>594 000,00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>
              <w:t>594 000,00</w:t>
            </w: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CB" w:rsidRPr="00851C67" w:rsidRDefault="000A21CB" w:rsidP="00442FD9">
            <w:pPr>
              <w:jc w:val="both"/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реализацию  мероприятий муниципальной программы "Комплексное развитие сельских территорий Бакчарского района" на 2021-2026 годы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  <w:jc w:val="right"/>
              <w:rPr>
                <w:i/>
              </w:rPr>
            </w:pPr>
            <w:r w:rsidRPr="00851C67">
              <w:rPr>
                <w:i/>
              </w:rPr>
              <w:t>В том числе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rPr>
                <w:i/>
                <w:iCs/>
              </w:rPr>
            </w:pPr>
            <w:r w:rsidRPr="00851C67">
              <w:rPr>
                <w:i/>
                <w:iCs/>
              </w:rPr>
              <w:t>софинансирование расходов на разработку проектно-сметной документации сельского Дома культуры в с. Парбиг</w:t>
            </w:r>
          </w:p>
          <w:p w:rsidR="000A21CB" w:rsidRPr="00851C67" w:rsidRDefault="000A21CB" w:rsidP="00442FD9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  <w:rPr>
                <w:i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  <w:rPr>
                <w:i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  <w:rPr>
                <w:i/>
              </w:rPr>
            </w:pP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2 02 35118 10 0000 150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rPr>
                <w:color w:val="000000"/>
              </w:rPr>
            </w:pPr>
            <w:r w:rsidRPr="00851C67">
              <w:rPr>
                <w:color w:val="000000"/>
              </w:rPr>
              <w:t xml:space="preserve">Субвенции на осуществление полномочий по первичному воинскому </w:t>
            </w:r>
            <w:r w:rsidRPr="00851C67">
              <w:rPr>
                <w:color w:val="000000"/>
              </w:rPr>
              <w:lastRenderedPageBreak/>
              <w:t>учету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>
              <w:lastRenderedPageBreak/>
              <w:t>236 200,00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>
              <w:t>261 100,00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>
              <w:t>286 300,00</w:t>
            </w: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lastRenderedPageBreak/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финансовую поддержку инициативных проектов, выдвигаемых муниципальными образованиями Томской области, на 2024год (Обустройство детской площадки по ул. Советской в с. Парбиг Бакчарского района Томской области)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>
              <w:t>995 540,00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Default="000A21CB" w:rsidP="00442FD9">
            <w:pPr>
              <w:tabs>
                <w:tab w:val="left" w:pos="4178"/>
              </w:tabs>
            </w:pPr>
            <w: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Default="000A21CB" w:rsidP="00442FD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проведение капитальных ремонтов объектов 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Default="000A21CB" w:rsidP="00442FD9">
            <w:pPr>
              <w:tabs>
                <w:tab w:val="left" w:pos="4178"/>
              </w:tabs>
            </w:pPr>
            <w:r>
              <w:t>928 000,00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Default="000A21CB" w:rsidP="00442FD9">
            <w:pPr>
              <w:tabs>
                <w:tab w:val="left" w:pos="4178"/>
              </w:tabs>
            </w:pPr>
            <w: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Default="000A21CB" w:rsidP="00442FD9">
            <w:pPr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Default="000A21CB" w:rsidP="00442FD9">
            <w:pPr>
              <w:tabs>
                <w:tab w:val="left" w:pos="4178"/>
              </w:tabs>
            </w:pPr>
            <w:r>
              <w:t>108 573,00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</w:tr>
      <w:tr w:rsidR="000A21CB" w:rsidRPr="00851C67" w:rsidTr="00442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Default="000A21CB" w:rsidP="00442FD9">
            <w:pPr>
              <w:tabs>
                <w:tab w:val="left" w:pos="4178"/>
              </w:tabs>
            </w:pPr>
            <w: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Default="000A21CB" w:rsidP="00442FD9">
            <w:r>
              <w:t>.2.07.05030.10.0000.150</w:t>
            </w:r>
          </w:p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914EEE" w:rsidRDefault="000A21CB" w:rsidP="00442FD9">
            <w:r w:rsidRPr="00914EEE">
              <w:t>Прочие безвозмездные поступления в бюджеты сельских поселений</w:t>
            </w:r>
          </w:p>
          <w:p w:rsidR="000A21CB" w:rsidRDefault="000A21CB" w:rsidP="00442FD9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Default="000A21CB" w:rsidP="00442FD9">
            <w:pPr>
              <w:tabs>
                <w:tab w:val="left" w:pos="4178"/>
              </w:tabs>
            </w:pPr>
            <w:r>
              <w:t>3500,00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B" w:rsidRPr="00851C67" w:rsidRDefault="000A21CB" w:rsidP="00442FD9">
            <w:pPr>
              <w:tabs>
                <w:tab w:val="left" w:pos="4178"/>
              </w:tabs>
            </w:pPr>
          </w:p>
        </w:tc>
      </w:tr>
    </w:tbl>
    <w:p w:rsidR="000A21CB" w:rsidRDefault="00923D39" w:rsidP="00923D39">
      <w:pPr>
        <w:spacing w:line="360" w:lineRule="auto"/>
        <w:jc w:val="right"/>
        <w:sectPr w:rsidR="000A21CB" w:rsidSect="00923D39">
          <w:pgSz w:w="11906" w:h="16838"/>
          <w:pgMar w:top="1134" w:right="850" w:bottom="719" w:left="1134" w:header="708" w:footer="708" w:gutter="0"/>
          <w:cols w:space="708"/>
          <w:docGrid w:linePitch="360"/>
        </w:sectPr>
      </w:pPr>
      <w:r>
        <w:t xml:space="preserve">                                                </w:t>
      </w:r>
    </w:p>
    <w:p w:rsidR="00923D39" w:rsidRDefault="00923D39" w:rsidP="00923D39">
      <w:pPr>
        <w:spacing w:line="360" w:lineRule="auto"/>
        <w:jc w:val="right"/>
      </w:pPr>
      <w:r>
        <w:lastRenderedPageBreak/>
        <w:t xml:space="preserve">      Приложение № 8</w:t>
      </w:r>
    </w:p>
    <w:p w:rsidR="00923D39" w:rsidRDefault="00923D39" w:rsidP="00923D39">
      <w:pPr>
        <w:spacing w:line="360" w:lineRule="auto"/>
        <w:jc w:val="right"/>
      </w:pPr>
      <w:r>
        <w:t xml:space="preserve">                                                                                           к решению Совета Парбигского </w:t>
      </w:r>
    </w:p>
    <w:p w:rsidR="00923D39" w:rsidRDefault="00923D39" w:rsidP="00923D39">
      <w:pPr>
        <w:spacing w:line="360" w:lineRule="auto"/>
        <w:jc w:val="right"/>
      </w:pPr>
      <w:r>
        <w:t xml:space="preserve">                                                                          сельского  поселения № 40 от 27.12. 2023г.        </w:t>
      </w:r>
    </w:p>
    <w:p w:rsidR="00923D39" w:rsidRDefault="00923D39" w:rsidP="00923D39">
      <w:pPr>
        <w:spacing w:line="360" w:lineRule="auto"/>
        <w:jc w:val="center"/>
      </w:pPr>
    </w:p>
    <w:p w:rsidR="00923D39" w:rsidRDefault="00923D39" w:rsidP="00923D39">
      <w:pPr>
        <w:spacing w:line="360" w:lineRule="auto"/>
        <w:jc w:val="center"/>
      </w:pPr>
    </w:p>
    <w:p w:rsidR="00923D39" w:rsidRPr="002C7953" w:rsidRDefault="00923D39" w:rsidP="00923D39">
      <w:pPr>
        <w:spacing w:line="360" w:lineRule="auto"/>
        <w:ind w:right="480"/>
        <w:jc w:val="center"/>
        <w:rPr>
          <w:b/>
        </w:rPr>
      </w:pPr>
      <w:r>
        <w:rPr>
          <w:b/>
        </w:rPr>
        <w:t>Источники финансирования дефицита местного бюджета МО «Парбигское сельское поселение» на 2024 год и плановый период 2025-2026годов</w:t>
      </w:r>
    </w:p>
    <w:p w:rsidR="00923D39" w:rsidRPr="002C7953" w:rsidRDefault="00923D39" w:rsidP="00923D39">
      <w:pPr>
        <w:spacing w:line="360" w:lineRule="auto"/>
        <w:jc w:val="center"/>
        <w:rPr>
          <w:b/>
        </w:rPr>
      </w:pPr>
    </w:p>
    <w:p w:rsidR="00923D39" w:rsidRPr="009B7F17" w:rsidRDefault="00923D39" w:rsidP="00923D39">
      <w:pPr>
        <w:spacing w:line="360" w:lineRule="auto"/>
      </w:pPr>
      <w:r>
        <w:rPr>
          <w:b/>
        </w:rPr>
        <w:t xml:space="preserve"> </w:t>
      </w:r>
      <w:r>
        <w:t xml:space="preserve">      </w:t>
      </w:r>
    </w:p>
    <w:p w:rsidR="00923D39" w:rsidRPr="002C7953" w:rsidRDefault="00923D39" w:rsidP="00923D39">
      <w:pPr>
        <w:spacing w:line="360" w:lineRule="auto"/>
        <w:ind w:left="36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A21CB" w:rsidRPr="00516F29" w:rsidTr="00442FD9">
        <w:tc>
          <w:tcPr>
            <w:tcW w:w="4785" w:type="dxa"/>
            <w:shd w:val="clear" w:color="auto" w:fill="auto"/>
          </w:tcPr>
          <w:p w:rsidR="000A21CB" w:rsidRPr="00016F1D" w:rsidRDefault="000A21CB" w:rsidP="00442FD9">
            <w:r w:rsidRPr="00016F1D">
              <w:t>Наименование кода вида источника</w:t>
            </w:r>
          </w:p>
        </w:tc>
        <w:tc>
          <w:tcPr>
            <w:tcW w:w="4786" w:type="dxa"/>
            <w:shd w:val="clear" w:color="auto" w:fill="auto"/>
          </w:tcPr>
          <w:p w:rsidR="000A21CB" w:rsidRPr="00016F1D" w:rsidRDefault="000A21CB" w:rsidP="00442FD9">
            <w:r w:rsidRPr="00016F1D">
              <w:t>Сумма ,руб.</w:t>
            </w:r>
          </w:p>
        </w:tc>
      </w:tr>
      <w:tr w:rsidR="000A21CB" w:rsidRPr="002C7953" w:rsidTr="00442FD9">
        <w:tc>
          <w:tcPr>
            <w:tcW w:w="4785" w:type="dxa"/>
            <w:shd w:val="clear" w:color="auto" w:fill="auto"/>
          </w:tcPr>
          <w:p w:rsidR="000A21CB" w:rsidRPr="00016F1D" w:rsidRDefault="000A21CB" w:rsidP="00442FD9">
            <w:r w:rsidRPr="00016F1D"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shd w:val="clear" w:color="auto" w:fill="auto"/>
          </w:tcPr>
          <w:p w:rsidR="000A21CB" w:rsidRPr="00016F1D" w:rsidRDefault="000A21CB" w:rsidP="00442FD9">
            <w:r>
              <w:t>3 800 744,27</w:t>
            </w:r>
          </w:p>
        </w:tc>
      </w:tr>
      <w:tr w:rsidR="000A21CB" w:rsidRPr="002C7953" w:rsidTr="00442FD9">
        <w:tc>
          <w:tcPr>
            <w:tcW w:w="4785" w:type="dxa"/>
            <w:shd w:val="clear" w:color="auto" w:fill="auto"/>
          </w:tcPr>
          <w:p w:rsidR="000A21CB" w:rsidRPr="00016F1D" w:rsidRDefault="000A21CB" w:rsidP="00442FD9">
            <w:pPr>
              <w:rPr>
                <w:b/>
              </w:rPr>
            </w:pPr>
            <w:r w:rsidRPr="00016F1D">
              <w:rPr>
                <w:b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shd w:val="clear" w:color="auto" w:fill="auto"/>
          </w:tcPr>
          <w:p w:rsidR="000A21CB" w:rsidRPr="00016F1D" w:rsidRDefault="000A21CB" w:rsidP="00442FD9">
            <w:pPr>
              <w:rPr>
                <w:b/>
              </w:rPr>
            </w:pPr>
            <w:r>
              <w:rPr>
                <w:b/>
              </w:rPr>
              <w:t>3 800 744,27</w:t>
            </w:r>
          </w:p>
        </w:tc>
      </w:tr>
    </w:tbl>
    <w:p w:rsidR="00923D39" w:rsidRPr="002C7953" w:rsidRDefault="00923D39" w:rsidP="00923D39">
      <w:pPr>
        <w:spacing w:line="360" w:lineRule="auto"/>
        <w:ind w:left="360"/>
        <w:rPr>
          <w:u w:val="single"/>
        </w:rPr>
      </w:pPr>
    </w:p>
    <w:p w:rsidR="00923D39" w:rsidRDefault="00923D39" w:rsidP="006A140B">
      <w:pPr>
        <w:ind w:firstLine="709"/>
        <w:jc w:val="center"/>
        <w:sectPr w:rsidR="00923D39" w:rsidSect="00923D39">
          <w:pgSz w:w="11906" w:h="16838"/>
          <w:pgMar w:top="1134" w:right="850" w:bottom="719" w:left="1134" w:header="708" w:footer="708" w:gutter="0"/>
          <w:cols w:space="708"/>
          <w:docGrid w:linePitch="360"/>
        </w:sectPr>
      </w:pPr>
    </w:p>
    <w:p w:rsidR="00923D39" w:rsidRDefault="00923D39" w:rsidP="00923D39">
      <w:pPr>
        <w:spacing w:line="360" w:lineRule="auto"/>
        <w:jc w:val="right"/>
      </w:pPr>
      <w:r>
        <w:lastRenderedPageBreak/>
        <w:t xml:space="preserve">Приложение № </w:t>
      </w:r>
      <w:r w:rsidR="001A7775">
        <w:t>9</w:t>
      </w:r>
    </w:p>
    <w:p w:rsidR="00923D39" w:rsidRDefault="00923D39" w:rsidP="00923D39">
      <w:pPr>
        <w:spacing w:line="360" w:lineRule="auto"/>
        <w:jc w:val="right"/>
      </w:pPr>
      <w:r>
        <w:t xml:space="preserve">                                                                                           к решению Совета Парбигского </w:t>
      </w:r>
    </w:p>
    <w:p w:rsidR="00923D39" w:rsidRDefault="00923D39" w:rsidP="00923D39">
      <w:pPr>
        <w:spacing w:line="360" w:lineRule="auto"/>
        <w:jc w:val="right"/>
      </w:pPr>
      <w:r>
        <w:t xml:space="preserve">                                                                          сельского  поселения № 40 от 27.12. 2023г.        </w:t>
      </w:r>
    </w:p>
    <w:p w:rsidR="00577755" w:rsidRDefault="00577755" w:rsidP="006A140B">
      <w:pPr>
        <w:ind w:firstLine="709"/>
        <w:jc w:val="center"/>
      </w:pPr>
    </w:p>
    <w:p w:rsidR="00923D39" w:rsidRDefault="00923D39" w:rsidP="006A140B">
      <w:pPr>
        <w:ind w:firstLine="709"/>
        <w:jc w:val="center"/>
      </w:pPr>
    </w:p>
    <w:tbl>
      <w:tblPr>
        <w:tblW w:w="10632" w:type="dxa"/>
        <w:tblInd w:w="-176" w:type="dxa"/>
        <w:tblLayout w:type="fixed"/>
        <w:tblLook w:val="04A0"/>
      </w:tblPr>
      <w:tblGrid>
        <w:gridCol w:w="3119"/>
        <w:gridCol w:w="1276"/>
        <w:gridCol w:w="1134"/>
        <w:gridCol w:w="992"/>
        <w:gridCol w:w="1418"/>
        <w:gridCol w:w="1559"/>
        <w:gridCol w:w="1134"/>
      </w:tblGrid>
      <w:tr w:rsidR="000A21CB" w:rsidRPr="000A21CB" w:rsidTr="000A21CB">
        <w:trPr>
          <w:trHeight w:val="64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Ведомственная структура  расходов  бюджета муниципального образования  "Парбигское сельское поселение"     Бакчарского района Томской области</w:t>
            </w:r>
          </w:p>
        </w:tc>
      </w:tr>
      <w:tr w:rsidR="000A21CB" w:rsidRPr="000A21CB" w:rsidTr="000A21CB">
        <w:trPr>
          <w:trHeight w:val="312"/>
        </w:trPr>
        <w:tc>
          <w:tcPr>
            <w:tcW w:w="10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1CB">
              <w:rPr>
                <w:b/>
                <w:bCs/>
                <w:sz w:val="24"/>
                <w:szCs w:val="24"/>
              </w:rPr>
              <w:t>на2024г и  плановый период 2025-2026годов</w:t>
            </w:r>
          </w:p>
        </w:tc>
      </w:tr>
      <w:tr w:rsidR="000A21CB" w:rsidRPr="000A21CB" w:rsidTr="000A21CB">
        <w:trPr>
          <w:trHeight w:val="20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</w:rPr>
            </w:pPr>
            <w:r w:rsidRPr="000A21CB">
              <w:rPr>
                <w:b/>
                <w:bCs/>
              </w:rPr>
              <w:t>Наименование получателей средств из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</w:rPr>
            </w:pPr>
            <w:r w:rsidRPr="000A21CB">
              <w:rPr>
                <w:b/>
                <w:bCs/>
              </w:rPr>
              <w:t>Раздел, подраздел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</w:rPr>
            </w:pPr>
            <w:r w:rsidRPr="000A21CB">
              <w:rPr>
                <w:b/>
                <w:bCs/>
              </w:rPr>
              <w:t>Целевая статья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</w:rPr>
            </w:pPr>
            <w:r w:rsidRPr="000A21CB">
              <w:rPr>
                <w:b/>
                <w:bCs/>
              </w:rPr>
              <w:t>сумма руб.2024год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</w:rPr>
            </w:pPr>
            <w:r w:rsidRPr="000A21CB">
              <w:rPr>
                <w:b/>
                <w:bCs/>
              </w:rPr>
              <w:t>сумма руб.2025год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</w:rPr>
            </w:pPr>
            <w:r w:rsidRPr="000A21CB">
              <w:rPr>
                <w:b/>
                <w:bCs/>
              </w:rPr>
              <w:t>Сумма руб.2026год</w:t>
            </w:r>
          </w:p>
        </w:tc>
      </w:tr>
      <w:tr w:rsidR="000A21CB" w:rsidRPr="000A21CB" w:rsidTr="000A21CB">
        <w:trPr>
          <w:trHeight w:val="3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9 651 623,67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7 960 141,39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7 992 141,39</w:t>
            </w:r>
          </w:p>
        </w:tc>
      </w:tr>
      <w:tr w:rsidR="000A21CB" w:rsidRPr="000A21CB" w:rsidTr="000A21CB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 xml:space="preserve">Функционирование высшего должностного лица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1 169 000,00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1 169 000,00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1 169 000,00</w:t>
            </w:r>
          </w:p>
        </w:tc>
      </w:tr>
      <w:tr w:rsidR="000A21CB" w:rsidRPr="000A21CB" w:rsidTr="000A21CB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A21CB" w:rsidRPr="000A21CB" w:rsidTr="000A21CB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8 083 368,67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6 781 141,39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6 813 141,39</w:t>
            </w:r>
          </w:p>
        </w:tc>
      </w:tr>
      <w:tr w:rsidR="000A21CB" w:rsidRPr="000A21CB" w:rsidTr="000A21C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0A21CB" w:rsidRPr="000A21CB" w:rsidTr="000A21C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379 255,00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A21CB" w:rsidRPr="000A21CB" w:rsidTr="000A21CB">
        <w:trPr>
          <w:trHeight w:val="3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i/>
                <w:iCs/>
                <w:sz w:val="22"/>
                <w:szCs w:val="22"/>
              </w:rPr>
            </w:pPr>
            <w:r w:rsidRPr="000A21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A21CB">
              <w:rPr>
                <w:b/>
                <w:bCs/>
                <w:i/>
                <w:iCs/>
                <w:sz w:val="22"/>
                <w:szCs w:val="22"/>
              </w:rPr>
              <w:t>236 200,00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A21CB">
              <w:rPr>
                <w:b/>
                <w:bCs/>
                <w:i/>
                <w:iCs/>
                <w:sz w:val="22"/>
                <w:szCs w:val="22"/>
              </w:rPr>
              <w:t>261 100,00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A21CB">
              <w:rPr>
                <w:b/>
                <w:bCs/>
                <w:i/>
                <w:iCs/>
                <w:sz w:val="22"/>
                <w:szCs w:val="22"/>
              </w:rPr>
              <w:t>286 300,00</w:t>
            </w:r>
          </w:p>
        </w:tc>
      </w:tr>
      <w:tr w:rsidR="000A21CB" w:rsidRPr="000A21CB" w:rsidTr="000A21CB">
        <w:trPr>
          <w:trHeight w:val="9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236 200,00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261 100,00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286 300,00</w:t>
            </w:r>
          </w:p>
        </w:tc>
      </w:tr>
      <w:tr w:rsidR="000A21CB" w:rsidRPr="000A21CB" w:rsidTr="000A21CB">
        <w:trPr>
          <w:trHeight w:val="3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A21CB">
              <w:rPr>
                <w:b/>
                <w:bCs/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A21CB">
              <w:rPr>
                <w:b/>
                <w:bCs/>
                <w:i/>
                <w:iCs/>
                <w:sz w:val="22"/>
                <w:szCs w:val="22"/>
              </w:rPr>
              <w:t>2 666 360,00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1 791 000,00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1 853 000,00</w:t>
            </w:r>
          </w:p>
        </w:tc>
      </w:tr>
      <w:tr w:rsidR="000A21CB" w:rsidRPr="000A21CB" w:rsidTr="000A21CB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2 666 360,00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1 791 000,00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1 853 000,00</w:t>
            </w:r>
          </w:p>
        </w:tc>
      </w:tr>
      <w:tr w:rsidR="000A21CB" w:rsidRPr="000A21CB" w:rsidTr="000A21CB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</w:tr>
      <w:tr w:rsidR="000A21CB" w:rsidRPr="000A21CB" w:rsidTr="000A21CB">
        <w:trPr>
          <w:trHeight w:val="3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A21CB">
              <w:rPr>
                <w:b/>
                <w:bCs/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A21CB">
              <w:rPr>
                <w:b/>
                <w:bCs/>
                <w:i/>
                <w:iCs/>
                <w:sz w:val="22"/>
                <w:szCs w:val="22"/>
              </w:rPr>
              <w:t>5 035 713,73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237 900,00</w:t>
            </w:r>
          </w:p>
        </w:tc>
      </w:tr>
      <w:tr w:rsidR="000A21CB" w:rsidRPr="000A21CB" w:rsidTr="000A21C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667 800,00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164 000,00</w:t>
            </w:r>
          </w:p>
        </w:tc>
      </w:tr>
      <w:tr w:rsidR="000A21CB" w:rsidRPr="000A21CB" w:rsidTr="000A21C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1 751 869,55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</w:tr>
      <w:tr w:rsidR="000A21CB" w:rsidRPr="000A21CB" w:rsidTr="000A21C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lastRenderedPageBreak/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777 963,40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73 900,00</w:t>
            </w:r>
          </w:p>
        </w:tc>
      </w:tr>
      <w:tr w:rsidR="000A21CB" w:rsidRPr="000A21CB" w:rsidTr="000A21C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</w:tr>
      <w:tr w:rsidR="000A21CB" w:rsidRPr="000A21CB" w:rsidTr="000A21C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1 838 080,78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</w:tr>
      <w:tr w:rsidR="000A21CB" w:rsidRPr="000A21CB" w:rsidTr="000A21C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сбор и вывоз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</w:tr>
      <w:tr w:rsidR="000A21CB" w:rsidRPr="000A21CB" w:rsidTr="000A21CB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A21CB">
              <w:rPr>
                <w:b/>
                <w:bCs/>
                <w:i/>
                <w:iCs/>
                <w:sz w:val="22"/>
                <w:szCs w:val="22"/>
              </w:rPr>
              <w:t>Культура.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A21CB">
              <w:rPr>
                <w:b/>
                <w:bCs/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A21CB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A21C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A21CB">
              <w:rPr>
                <w:b/>
                <w:bCs/>
                <w:i/>
                <w:iCs/>
                <w:sz w:val="22"/>
                <w:szCs w:val="22"/>
              </w:rPr>
              <w:t>1 488 987,29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A21C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A21C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A21CB" w:rsidRPr="000A21CB" w:rsidTr="000A21C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1 488 987,29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</w:tr>
      <w:tr w:rsidR="000A21CB" w:rsidRPr="000A21CB" w:rsidTr="000A21CB">
        <w:trPr>
          <w:trHeight w:val="3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1 507 217,00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1 268 000,00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1 268 000,00</w:t>
            </w:r>
          </w:p>
        </w:tc>
      </w:tr>
      <w:tr w:rsidR="000A21CB" w:rsidRPr="000A21CB" w:rsidTr="000A21CB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80 000,00</w:t>
            </w:r>
          </w:p>
        </w:tc>
      </w:tr>
      <w:tr w:rsidR="000A21CB" w:rsidRPr="000A21CB" w:rsidTr="000A21CB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1 427 217,00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1 188 000,00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sz w:val="24"/>
                <w:szCs w:val="24"/>
              </w:rPr>
            </w:pPr>
            <w:r w:rsidRPr="000A21CB">
              <w:rPr>
                <w:sz w:val="24"/>
                <w:szCs w:val="24"/>
              </w:rPr>
              <w:t>1 188 000,00</w:t>
            </w:r>
          </w:p>
        </w:tc>
      </w:tr>
      <w:tr w:rsidR="000A21CB" w:rsidRPr="000A21CB" w:rsidTr="000A21CB">
        <w:trPr>
          <w:trHeight w:val="6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Физическая культура и 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657 216,00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624 216,00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1 306 716,00</w:t>
            </w:r>
          </w:p>
        </w:tc>
      </w:tr>
      <w:tr w:rsidR="000A21CB" w:rsidRPr="000A21CB" w:rsidTr="000A21CB">
        <w:trPr>
          <w:trHeight w:val="12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2 735 213,61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2 854 558,61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A21CB">
              <w:rPr>
                <w:b/>
                <w:bCs/>
                <w:i/>
                <w:iCs/>
                <w:sz w:val="24"/>
                <w:szCs w:val="24"/>
              </w:rPr>
              <w:t>2 854 558,61</w:t>
            </w:r>
          </w:p>
        </w:tc>
      </w:tr>
      <w:tr w:rsidR="000A21CB" w:rsidRPr="000A21CB" w:rsidTr="000A21CB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sz w:val="22"/>
                <w:szCs w:val="22"/>
              </w:rPr>
            </w:pPr>
            <w:r w:rsidRPr="000A21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CB" w:rsidRPr="000A21CB" w:rsidRDefault="000A21CB" w:rsidP="000A21C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23 978 531,30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14 919 016,0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1CB" w:rsidRPr="000A21CB" w:rsidRDefault="000A21CB" w:rsidP="000A21CB">
            <w:pPr>
              <w:jc w:val="right"/>
              <w:rPr>
                <w:b/>
                <w:bCs/>
                <w:sz w:val="22"/>
                <w:szCs w:val="22"/>
              </w:rPr>
            </w:pPr>
            <w:r w:rsidRPr="000A21CB">
              <w:rPr>
                <w:b/>
                <w:bCs/>
                <w:sz w:val="22"/>
                <w:szCs w:val="22"/>
              </w:rPr>
              <w:t>15 754 616,0</w:t>
            </w:r>
          </w:p>
        </w:tc>
      </w:tr>
    </w:tbl>
    <w:p w:rsidR="00923D39" w:rsidRDefault="00923D39" w:rsidP="006A140B">
      <w:pPr>
        <w:ind w:firstLine="709"/>
        <w:jc w:val="center"/>
      </w:pPr>
    </w:p>
    <w:sectPr w:rsidR="00923D39" w:rsidSect="00923D39">
      <w:pgSz w:w="11906" w:h="16838"/>
      <w:pgMar w:top="113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2AE" w:rsidRDefault="002B02AE" w:rsidP="00923D39">
      <w:r>
        <w:separator/>
      </w:r>
    </w:p>
  </w:endnote>
  <w:endnote w:type="continuationSeparator" w:id="1">
    <w:p w:rsidR="002B02AE" w:rsidRDefault="002B02AE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2AE" w:rsidRDefault="002B02AE" w:rsidP="00923D39">
      <w:r>
        <w:separator/>
      </w:r>
    </w:p>
  </w:footnote>
  <w:footnote w:type="continuationSeparator" w:id="1">
    <w:p w:rsidR="002B02AE" w:rsidRDefault="002B02AE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5C30082"/>
    <w:multiLevelType w:val="hybridMultilevel"/>
    <w:tmpl w:val="DCC047C6"/>
    <w:lvl w:ilvl="0" w:tplc="9006D70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21CB"/>
    <w:rsid w:val="000A4260"/>
    <w:rsid w:val="000B0699"/>
    <w:rsid w:val="000C0D53"/>
    <w:rsid w:val="000C5EB8"/>
    <w:rsid w:val="000C6579"/>
    <w:rsid w:val="000D7228"/>
    <w:rsid w:val="00121574"/>
    <w:rsid w:val="00127C79"/>
    <w:rsid w:val="00154D94"/>
    <w:rsid w:val="00156D2B"/>
    <w:rsid w:val="00171754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02AE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87D7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67113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37C96"/>
    <w:rsid w:val="0064160E"/>
    <w:rsid w:val="00651EDD"/>
    <w:rsid w:val="00652C58"/>
    <w:rsid w:val="006634C4"/>
    <w:rsid w:val="006906F7"/>
    <w:rsid w:val="006A140B"/>
    <w:rsid w:val="006B57F4"/>
    <w:rsid w:val="006C5A4C"/>
    <w:rsid w:val="006D27B0"/>
    <w:rsid w:val="006E115C"/>
    <w:rsid w:val="006E1EF9"/>
    <w:rsid w:val="006E3F20"/>
    <w:rsid w:val="006E7C4D"/>
    <w:rsid w:val="006F0F17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60693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C1C87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3D39"/>
  </w:style>
  <w:style w:type="paragraph" w:styleId="a9">
    <w:name w:val="footer"/>
    <w:basedOn w:val="a"/>
    <w:link w:val="aa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3D39"/>
  </w:style>
  <w:style w:type="character" w:styleId="ab">
    <w:name w:val="Hyperlink"/>
    <w:basedOn w:val="a0"/>
    <w:uiPriority w:val="99"/>
    <w:unhideWhenUsed/>
    <w:rsid w:val="00EC1C87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EC1C87"/>
    <w:rPr>
      <w:color w:val="800080"/>
      <w:u w:val="single"/>
    </w:rPr>
  </w:style>
  <w:style w:type="paragraph" w:customStyle="1" w:styleId="font5">
    <w:name w:val="font5"/>
    <w:basedOn w:val="a"/>
    <w:rsid w:val="00EC1C87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EC1C87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66">
    <w:name w:val="xl66"/>
    <w:basedOn w:val="a"/>
    <w:rsid w:val="00EC1C8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1">
    <w:name w:val="xl7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EC1C87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6">
    <w:name w:val="xl7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1">
    <w:name w:val="xl8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3">
    <w:name w:val="xl8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4">
    <w:name w:val="xl8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7">
    <w:name w:val="xl8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0">
    <w:name w:val="xl9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EC1C8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11">
    <w:name w:val="xl11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15">
    <w:name w:val="xl11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EC1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2">
    <w:name w:val="xl12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3">
    <w:name w:val="xl12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25">
    <w:name w:val="xl12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7">
    <w:name w:val="xl12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1">
    <w:name w:val="xl13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EC1C87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3">
    <w:name w:val="xl133"/>
    <w:basedOn w:val="a"/>
    <w:rsid w:val="00EC1C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EC1C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EC1C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EC1C8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EC1C8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EC1C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EC1C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EC1C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EC1C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EC1C87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a"/>
    <w:rsid w:val="00EC1C8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4">
    <w:name w:val="xl14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4133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2023-06-15T08:19:00Z</cp:lastPrinted>
  <dcterms:created xsi:type="dcterms:W3CDTF">2024-10-11T08:52:00Z</dcterms:created>
  <dcterms:modified xsi:type="dcterms:W3CDTF">2024-10-11T08:52:00Z</dcterms:modified>
</cp:coreProperties>
</file>