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946F93">
        <w:rPr>
          <w:rFonts w:ascii="Times New Roman" w:hAnsi="Times New Roman"/>
          <w:sz w:val="24"/>
          <w:szCs w:val="24"/>
        </w:rPr>
        <w:t>2</w:t>
      </w:r>
      <w:r w:rsidR="00B91AFF">
        <w:rPr>
          <w:rFonts w:ascii="Times New Roman" w:hAnsi="Times New Roman"/>
          <w:sz w:val="24"/>
          <w:szCs w:val="24"/>
        </w:rPr>
        <w:t>9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B91AFF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</w:t>
      </w:r>
      <w:r w:rsidR="00B56012" w:rsidRPr="00946F93">
        <w:rPr>
          <w:rFonts w:ascii="Times New Roman" w:hAnsi="Times New Roman"/>
          <w:sz w:val="24"/>
          <w:szCs w:val="24"/>
        </w:rPr>
        <w:t xml:space="preserve"> </w:t>
      </w:r>
      <w:r w:rsidR="00B91AFF" w:rsidRPr="00B91AFF">
        <w:rPr>
          <w:rFonts w:ascii="Times New Roman" w:hAnsi="Times New Roman"/>
          <w:sz w:val="24"/>
          <w:szCs w:val="24"/>
        </w:rPr>
        <w:t>«Об утверждении отчета об исполнении местного бюджета МО «Парбигское сельское поселение» за 2023год»</w:t>
      </w:r>
      <w:r w:rsidRPr="00B91AFF">
        <w:rPr>
          <w:rFonts w:ascii="Times New Roman" w:hAnsi="Times New Roman"/>
          <w:b/>
          <w:sz w:val="24"/>
          <w:szCs w:val="24"/>
        </w:rPr>
        <w:t>.</w:t>
      </w:r>
      <w:r w:rsidRPr="00B56012">
        <w:rPr>
          <w:rFonts w:ascii="Times New Roman" w:hAnsi="Times New Roman"/>
          <w:b/>
          <w:sz w:val="24"/>
          <w:szCs w:val="24"/>
        </w:rPr>
        <w:t xml:space="preserve">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B91AFF" w:rsidRPr="00B91AFF">
        <w:rPr>
          <w:rFonts w:ascii="Times New Roman" w:hAnsi="Times New Roman"/>
          <w:sz w:val="24"/>
          <w:szCs w:val="24"/>
        </w:rPr>
        <w:t>«Об утверждении отчета об исполнении местного бюджета МО «Парбигское сельское поселение» за 2023год»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B91AFF" w:rsidRPr="00B91AFF">
        <w:rPr>
          <w:rFonts w:ascii="Times New Roman" w:hAnsi="Times New Roman"/>
          <w:sz w:val="24"/>
          <w:szCs w:val="24"/>
        </w:rPr>
        <w:t>«Об утверждении отчета об исполнении местного бюджета МО «Парбигское сельское поселение» за 2023год»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946F93">
        <w:rPr>
          <w:rFonts w:ascii="Times New Roman" w:hAnsi="Times New Roman"/>
          <w:sz w:val="24"/>
          <w:szCs w:val="26"/>
          <w:u w:val="single"/>
        </w:rPr>
        <w:t>2</w:t>
      </w:r>
      <w:r w:rsidR="00B91AFF">
        <w:rPr>
          <w:rFonts w:ascii="Times New Roman" w:hAnsi="Times New Roman"/>
          <w:sz w:val="24"/>
          <w:szCs w:val="26"/>
          <w:u w:val="single"/>
        </w:rPr>
        <w:t>9</w:t>
      </w:r>
      <w:r>
        <w:rPr>
          <w:rFonts w:ascii="Times New Roman" w:hAnsi="Times New Roman"/>
          <w:sz w:val="24"/>
          <w:szCs w:val="26"/>
          <w:u w:val="single"/>
        </w:rPr>
        <w:t>.0</w:t>
      </w:r>
      <w:r w:rsidR="00B91AFF">
        <w:rPr>
          <w:rFonts w:ascii="Times New Roman" w:hAnsi="Times New Roman"/>
          <w:sz w:val="24"/>
          <w:szCs w:val="26"/>
          <w:u w:val="single"/>
        </w:rPr>
        <w:t>5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063D8"/>
    <w:rsid w:val="00457515"/>
    <w:rsid w:val="00710A46"/>
    <w:rsid w:val="0084679E"/>
    <w:rsid w:val="00946F93"/>
    <w:rsid w:val="00A13AFD"/>
    <w:rsid w:val="00AC7C15"/>
    <w:rsid w:val="00B56012"/>
    <w:rsid w:val="00B8290B"/>
    <w:rsid w:val="00B91AFF"/>
    <w:rsid w:val="00BD427D"/>
    <w:rsid w:val="00D3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2024-08-08T09:24:00Z</dcterms:created>
  <dcterms:modified xsi:type="dcterms:W3CDTF">2024-08-08T09:24:00Z</dcterms:modified>
</cp:coreProperties>
</file>