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9D7" w:rsidRPr="003219D7" w:rsidRDefault="003219D7" w:rsidP="003219D7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9D7">
        <w:rPr>
          <w:rFonts w:ascii="Times New Roman" w:hAnsi="Times New Roman" w:cs="Times New Roman"/>
          <w:b/>
          <w:sz w:val="24"/>
          <w:szCs w:val="24"/>
        </w:rPr>
        <w:t>МУНИЦИПАЛЬНОЕ ОБРАЗОВАНИЕ «ПАРБИГСКОЕ СЕЛЬСКОЕ ПОСЕЛЕНИЕ» БАКЧАРСКОГО РАЙОНА ТОМСКОЙ ОБЛАСТИ</w:t>
      </w:r>
    </w:p>
    <w:p w:rsidR="003219D7" w:rsidRPr="003219D7" w:rsidRDefault="003219D7" w:rsidP="003219D7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9D7">
        <w:rPr>
          <w:rFonts w:ascii="Times New Roman" w:hAnsi="Times New Roman" w:cs="Times New Roman"/>
          <w:b/>
          <w:sz w:val="24"/>
          <w:szCs w:val="24"/>
        </w:rPr>
        <w:t>АДМИНИСТРАЦИЯ ПАРБИГСКОГО СЕЛЬСКОГО ПОСЕЛЕНИЯ</w:t>
      </w:r>
    </w:p>
    <w:p w:rsidR="003219D7" w:rsidRPr="003219D7" w:rsidRDefault="003219D7" w:rsidP="003219D7">
      <w:pPr>
        <w:tabs>
          <w:tab w:val="left" w:pos="2775"/>
        </w:tabs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19D7" w:rsidRPr="003219D7" w:rsidRDefault="003219D7" w:rsidP="003219D7">
      <w:pPr>
        <w:tabs>
          <w:tab w:val="left" w:pos="2775"/>
        </w:tabs>
        <w:ind w:right="-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219D7"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</w:p>
    <w:p w:rsidR="003219D7" w:rsidRPr="003219D7" w:rsidRDefault="003219D7" w:rsidP="003219D7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F81149" w:rsidRDefault="001F601E" w:rsidP="003219D7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="003219D7" w:rsidRPr="00296F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219D7" w:rsidRPr="00296FD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3219D7" w:rsidRPr="00296FDE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</w:t>
      </w:r>
      <w:r w:rsidR="00296FDE" w:rsidRPr="00296FDE">
        <w:rPr>
          <w:rFonts w:ascii="Times New Roman" w:hAnsi="Times New Roman" w:cs="Times New Roman"/>
          <w:sz w:val="24"/>
          <w:szCs w:val="24"/>
        </w:rPr>
        <w:t xml:space="preserve">                № </w:t>
      </w: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3219D7" w:rsidRPr="003219D7" w:rsidRDefault="003219D7" w:rsidP="003219D7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3219D7" w:rsidRPr="003219D7" w:rsidRDefault="008440E8" w:rsidP="008440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9D7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3219D7" w:rsidRPr="003219D7">
        <w:rPr>
          <w:rFonts w:ascii="Times New Roman" w:hAnsi="Times New Roman" w:cs="Times New Roman"/>
          <w:sz w:val="24"/>
          <w:szCs w:val="24"/>
        </w:rPr>
        <w:t xml:space="preserve">постановление </w:t>
      </w:r>
    </w:p>
    <w:p w:rsidR="003219D7" w:rsidRPr="003219D7" w:rsidRDefault="003219D7" w:rsidP="008440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9D7">
        <w:rPr>
          <w:rFonts w:ascii="Times New Roman" w:hAnsi="Times New Roman" w:cs="Times New Roman"/>
          <w:sz w:val="24"/>
          <w:szCs w:val="24"/>
        </w:rPr>
        <w:t>Администрации</w:t>
      </w:r>
      <w:r w:rsidR="008440E8" w:rsidRPr="003219D7">
        <w:rPr>
          <w:rFonts w:ascii="Times New Roman" w:hAnsi="Times New Roman" w:cs="Times New Roman"/>
          <w:sz w:val="24"/>
          <w:szCs w:val="24"/>
        </w:rPr>
        <w:t xml:space="preserve"> </w:t>
      </w:r>
      <w:r w:rsidR="006B13EF" w:rsidRPr="003219D7">
        <w:rPr>
          <w:rFonts w:ascii="Times New Roman" w:hAnsi="Times New Roman" w:cs="Times New Roman"/>
          <w:sz w:val="24"/>
          <w:szCs w:val="24"/>
        </w:rPr>
        <w:t>Парбигского</w:t>
      </w:r>
      <w:r w:rsidR="008440E8" w:rsidRPr="003219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440E8" w:rsidRPr="003219D7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="008440E8" w:rsidRPr="003219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9D7" w:rsidRPr="003219D7" w:rsidRDefault="008440E8" w:rsidP="003219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9D7">
        <w:rPr>
          <w:rFonts w:ascii="Times New Roman" w:hAnsi="Times New Roman" w:cs="Times New Roman"/>
          <w:sz w:val="24"/>
          <w:szCs w:val="24"/>
        </w:rPr>
        <w:t xml:space="preserve">поселения от </w:t>
      </w:r>
      <w:r w:rsidR="003219D7" w:rsidRPr="003219D7">
        <w:rPr>
          <w:rFonts w:ascii="Times New Roman" w:hAnsi="Times New Roman" w:cs="Times New Roman"/>
          <w:sz w:val="24"/>
          <w:szCs w:val="24"/>
        </w:rPr>
        <w:t>21.06.2022 № 80</w:t>
      </w:r>
      <w:r w:rsidRPr="003219D7">
        <w:rPr>
          <w:rFonts w:ascii="Times New Roman" w:hAnsi="Times New Roman" w:cs="Times New Roman"/>
          <w:sz w:val="24"/>
          <w:szCs w:val="24"/>
        </w:rPr>
        <w:t xml:space="preserve"> </w:t>
      </w:r>
      <w:r w:rsidR="003219D7">
        <w:rPr>
          <w:rFonts w:ascii="Times New Roman" w:hAnsi="Times New Roman" w:cs="Times New Roman"/>
          <w:sz w:val="24"/>
          <w:szCs w:val="24"/>
        </w:rPr>
        <w:t>«</w:t>
      </w:r>
      <w:r w:rsidR="003219D7" w:rsidRPr="003219D7">
        <w:rPr>
          <w:rFonts w:ascii="Times New Roman" w:hAnsi="Times New Roman" w:cs="Times New Roman"/>
          <w:sz w:val="24"/>
          <w:szCs w:val="24"/>
        </w:rPr>
        <w:t xml:space="preserve">Об утверждении </w:t>
      </w:r>
    </w:p>
    <w:p w:rsidR="003219D7" w:rsidRPr="003219D7" w:rsidRDefault="003219D7" w:rsidP="003219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9D7">
        <w:rPr>
          <w:rFonts w:ascii="Times New Roman" w:hAnsi="Times New Roman" w:cs="Times New Roman"/>
          <w:sz w:val="24"/>
          <w:szCs w:val="24"/>
        </w:rPr>
        <w:t xml:space="preserve">муниципальной программы «Развитие и поддержка </w:t>
      </w:r>
    </w:p>
    <w:p w:rsidR="003219D7" w:rsidRPr="003219D7" w:rsidRDefault="003219D7" w:rsidP="003219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9D7">
        <w:rPr>
          <w:rFonts w:ascii="Times New Roman" w:hAnsi="Times New Roman" w:cs="Times New Roman"/>
          <w:sz w:val="24"/>
          <w:szCs w:val="24"/>
        </w:rPr>
        <w:t xml:space="preserve">субъектов малого и среднего предпринимательства </w:t>
      </w:r>
    </w:p>
    <w:p w:rsidR="000C043F" w:rsidRPr="003219D7" w:rsidRDefault="003219D7" w:rsidP="003219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9D7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3219D7">
        <w:rPr>
          <w:rFonts w:ascii="Times New Roman" w:hAnsi="Times New Roman" w:cs="Times New Roman"/>
          <w:sz w:val="24"/>
          <w:szCs w:val="24"/>
        </w:rPr>
        <w:t>Парбигском</w:t>
      </w:r>
      <w:proofErr w:type="spellEnd"/>
      <w:r w:rsidRPr="003219D7">
        <w:rPr>
          <w:rFonts w:ascii="Times New Roman" w:hAnsi="Times New Roman" w:cs="Times New Roman"/>
          <w:sz w:val="24"/>
          <w:szCs w:val="24"/>
        </w:rPr>
        <w:t xml:space="preserve"> сельском поселении на 2022-2024 годы»</w:t>
      </w:r>
    </w:p>
    <w:p w:rsidR="003219D7" w:rsidRPr="000C043F" w:rsidRDefault="003219D7" w:rsidP="003219D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043F" w:rsidRDefault="00F81149" w:rsidP="000C043F">
      <w:pPr>
        <w:pStyle w:val="Heading1"/>
        <w:jc w:val="both"/>
        <w:rPr>
          <w:b w:val="0"/>
          <w:sz w:val="24"/>
          <w:szCs w:val="24"/>
        </w:rPr>
      </w:pPr>
      <w:r w:rsidRPr="008440E8">
        <w:rPr>
          <w:color w:val="FF0000"/>
        </w:rPr>
        <w:t xml:space="preserve"> </w:t>
      </w:r>
      <w:r w:rsidR="00192022">
        <w:rPr>
          <w:color w:val="FF0000"/>
        </w:rPr>
        <w:t xml:space="preserve">  </w:t>
      </w:r>
      <w:r w:rsidR="000C043F" w:rsidRPr="00283A1E">
        <w:rPr>
          <w:b w:val="0"/>
          <w:sz w:val="24"/>
          <w:szCs w:val="24"/>
        </w:rPr>
        <w:t>В целях приведения нормативно правовой базы  в соответствие с федеральным законодательством,</w:t>
      </w:r>
    </w:p>
    <w:p w:rsidR="00F81149" w:rsidRPr="00EA4542" w:rsidRDefault="00F81149" w:rsidP="00F81149">
      <w:pPr>
        <w:pStyle w:val="a5"/>
        <w:shd w:val="clear" w:color="auto" w:fill="FFFFFF"/>
        <w:spacing w:before="0" w:beforeAutospacing="0" w:after="0" w:afterAutospacing="0"/>
        <w:ind w:firstLine="284"/>
        <w:jc w:val="both"/>
      </w:pPr>
    </w:p>
    <w:p w:rsidR="008440E8" w:rsidRPr="00181B63" w:rsidRDefault="003219D7" w:rsidP="008440E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</w:t>
      </w:r>
      <w:r w:rsidR="008440E8" w:rsidRPr="00181B63">
        <w:rPr>
          <w:rFonts w:ascii="Times New Roman" w:hAnsi="Times New Roman"/>
          <w:sz w:val="24"/>
          <w:szCs w:val="24"/>
        </w:rPr>
        <w:t>:</w:t>
      </w:r>
    </w:p>
    <w:p w:rsidR="008440E8" w:rsidRPr="00181B63" w:rsidRDefault="008440E8" w:rsidP="008440E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440E8" w:rsidRPr="003219D7" w:rsidRDefault="008440E8" w:rsidP="001675EB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9D7">
        <w:rPr>
          <w:rFonts w:ascii="Times New Roman" w:hAnsi="Times New Roman"/>
          <w:sz w:val="24"/>
          <w:szCs w:val="24"/>
        </w:rPr>
        <w:t xml:space="preserve">Внести в </w:t>
      </w:r>
      <w:r w:rsidR="003219D7" w:rsidRPr="003219D7">
        <w:rPr>
          <w:rFonts w:ascii="Times New Roman" w:hAnsi="Times New Roman"/>
          <w:sz w:val="24"/>
          <w:szCs w:val="24"/>
        </w:rPr>
        <w:t xml:space="preserve">постановление </w:t>
      </w:r>
      <w:r w:rsidR="003219D7" w:rsidRPr="003219D7">
        <w:rPr>
          <w:rFonts w:ascii="Times New Roman" w:hAnsi="Times New Roman" w:cs="Times New Roman"/>
          <w:sz w:val="24"/>
          <w:szCs w:val="24"/>
        </w:rPr>
        <w:t xml:space="preserve">Администрации Парбигского сельского поселения от 21.06.2022 № 80 «Об утверждении муниципальной программы «Развитие и поддержка субъектов малого и среднего предпринимательства в </w:t>
      </w:r>
      <w:proofErr w:type="spellStart"/>
      <w:r w:rsidR="003219D7" w:rsidRPr="003219D7">
        <w:rPr>
          <w:rFonts w:ascii="Times New Roman" w:hAnsi="Times New Roman" w:cs="Times New Roman"/>
          <w:sz w:val="24"/>
          <w:szCs w:val="24"/>
        </w:rPr>
        <w:t>Парбигском</w:t>
      </w:r>
      <w:proofErr w:type="spellEnd"/>
      <w:r w:rsidR="003219D7" w:rsidRPr="003219D7">
        <w:rPr>
          <w:rFonts w:ascii="Times New Roman" w:hAnsi="Times New Roman" w:cs="Times New Roman"/>
          <w:sz w:val="24"/>
          <w:szCs w:val="24"/>
        </w:rPr>
        <w:t xml:space="preserve"> сельском поселении на 2022-2024 годы» </w:t>
      </w:r>
      <w:r w:rsidR="000C043F" w:rsidRPr="003219D7">
        <w:rPr>
          <w:rFonts w:ascii="Times New Roman" w:hAnsi="Times New Roman" w:cs="Times New Roman"/>
          <w:sz w:val="24"/>
          <w:szCs w:val="24"/>
        </w:rPr>
        <w:t xml:space="preserve"> </w:t>
      </w:r>
      <w:r w:rsidR="002E517B" w:rsidRPr="003219D7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3219D7">
        <w:rPr>
          <w:rFonts w:ascii="Times New Roman" w:hAnsi="Times New Roman" w:cs="Times New Roman"/>
          <w:sz w:val="24"/>
          <w:szCs w:val="24"/>
        </w:rPr>
        <w:t>Муниципальная программа</w:t>
      </w:r>
      <w:r w:rsidR="002E517B" w:rsidRPr="003219D7">
        <w:rPr>
          <w:rFonts w:ascii="Times New Roman" w:hAnsi="Times New Roman" w:cs="Times New Roman"/>
          <w:sz w:val="24"/>
          <w:szCs w:val="24"/>
        </w:rPr>
        <w:t xml:space="preserve">) </w:t>
      </w:r>
      <w:r w:rsidRPr="003219D7">
        <w:rPr>
          <w:rFonts w:ascii="Times New Roman" w:hAnsi="Times New Roman"/>
          <w:bCs/>
          <w:sz w:val="24"/>
          <w:szCs w:val="24"/>
        </w:rPr>
        <w:t>следующие изменения:</w:t>
      </w:r>
    </w:p>
    <w:p w:rsidR="002E517B" w:rsidRPr="001675EB" w:rsidRDefault="001675EB" w:rsidP="001675EB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75EB">
        <w:rPr>
          <w:rFonts w:ascii="Times New Roman" w:hAnsi="Times New Roman"/>
          <w:sz w:val="24"/>
          <w:szCs w:val="24"/>
        </w:rPr>
        <w:t>Раздел 4 Муниципальной программы</w:t>
      </w:r>
      <w:r w:rsidR="006C04A0" w:rsidRPr="001675EB">
        <w:rPr>
          <w:rFonts w:ascii="Times New Roman" w:hAnsi="Times New Roman"/>
          <w:sz w:val="24"/>
          <w:szCs w:val="24"/>
        </w:rPr>
        <w:t xml:space="preserve"> </w:t>
      </w:r>
      <w:r w:rsidR="007536AA" w:rsidRPr="001675EB">
        <w:rPr>
          <w:rFonts w:ascii="Times New Roman" w:hAnsi="Times New Roman"/>
          <w:sz w:val="24"/>
          <w:szCs w:val="24"/>
        </w:rPr>
        <w:t>изложить в новой редакции:</w:t>
      </w:r>
    </w:p>
    <w:p w:rsidR="001675EB" w:rsidRPr="001675EB" w:rsidRDefault="002E517B" w:rsidP="00167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5EB">
        <w:rPr>
          <w:rFonts w:ascii="Times New Roman" w:hAnsi="Times New Roman" w:cs="Times New Roman"/>
          <w:color w:val="22272F"/>
          <w:sz w:val="24"/>
          <w:szCs w:val="24"/>
        </w:rPr>
        <w:t>«</w:t>
      </w:r>
      <w:r w:rsidR="001675EB" w:rsidRPr="001675EB">
        <w:rPr>
          <w:rFonts w:ascii="Times New Roman" w:hAnsi="Times New Roman" w:cs="Times New Roman"/>
          <w:sz w:val="24"/>
          <w:szCs w:val="24"/>
        </w:rPr>
        <w:t>Для решения поставленных задач Программа предусматривается реализация следующих основных мероприятий, нацеленных на обеспечение благоприятных условий для развития малого и среднего предпринимательства на территории Парбигского сельского поселения:</w:t>
      </w:r>
    </w:p>
    <w:p w:rsidR="001675EB" w:rsidRPr="001675EB" w:rsidRDefault="001675EB" w:rsidP="00167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5EB">
        <w:rPr>
          <w:rFonts w:ascii="Times New Roman" w:hAnsi="Times New Roman" w:cs="Times New Roman"/>
          <w:sz w:val="24"/>
          <w:szCs w:val="24"/>
        </w:rPr>
        <w:t xml:space="preserve">- обеспечение консультационной и информационной поддержки, публикация информации о развитии предпринимательства в средствах массовой информации, организация семинаров, совещаний, встреч по проблемам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(далее – физические лица, применяющие специальный налоговый режим); </w:t>
      </w:r>
    </w:p>
    <w:p w:rsidR="001675EB" w:rsidRPr="001675EB" w:rsidRDefault="001675EB" w:rsidP="00167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5EB">
        <w:rPr>
          <w:rFonts w:ascii="Times New Roman" w:hAnsi="Times New Roman" w:cs="Times New Roman"/>
          <w:sz w:val="24"/>
          <w:szCs w:val="24"/>
        </w:rPr>
        <w:t xml:space="preserve">- обеспечение размещения заказов на поставку товаров, выполнение работ, оказание услуг для муниципальных нужд у субъектов малого предпринимательства, физических лиц, применяющих специальный налоговый режим; </w:t>
      </w:r>
    </w:p>
    <w:p w:rsidR="001675EB" w:rsidRPr="001675EB" w:rsidRDefault="001675EB" w:rsidP="00167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5EB">
        <w:rPr>
          <w:rFonts w:ascii="Times New Roman" w:hAnsi="Times New Roman" w:cs="Times New Roman"/>
          <w:sz w:val="24"/>
          <w:szCs w:val="24"/>
        </w:rPr>
        <w:t xml:space="preserve">- предоставление имущества, предназначенного для передачи во владение и (или) в пользовании субъектам малого и среднего предпринимательства и организациям, а также физическим лицам, применяющим специальный налоговый режим, образующим инфраструктуру их поддержки.  </w:t>
      </w:r>
    </w:p>
    <w:p w:rsidR="001675EB" w:rsidRDefault="001675EB" w:rsidP="001675E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5EB">
        <w:rPr>
          <w:rFonts w:ascii="Times New Roman" w:hAnsi="Times New Roman" w:cs="Times New Roman"/>
          <w:sz w:val="24"/>
          <w:szCs w:val="24"/>
        </w:rPr>
        <w:t>- предоставление преимущественного права выкупа муниципального недвижимого имущества субъектами малого бизнеса, физическим лицам, применяющим специальный налоговый режим, являющимися его арендаторами</w:t>
      </w:r>
      <w:proofErr w:type="gramStart"/>
      <w:r w:rsidRPr="001675EB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1675EB" w:rsidRDefault="001675EB" w:rsidP="001675EB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3080">
        <w:rPr>
          <w:rFonts w:ascii="Times New Roman" w:hAnsi="Times New Roman"/>
          <w:sz w:val="26"/>
          <w:szCs w:val="26"/>
        </w:rPr>
        <w:lastRenderedPageBreak/>
        <w:t>2</w:t>
      </w:r>
      <w:r w:rsidRPr="001675EB">
        <w:rPr>
          <w:rFonts w:ascii="Times New Roman" w:hAnsi="Times New Roman"/>
          <w:sz w:val="24"/>
          <w:szCs w:val="24"/>
        </w:rPr>
        <w:t>. Опубликовать (обнародовать) настоящее постановление в порядке, предусмотренном Уставом муниципального образования «Парбигское сельское поселение Бакчарского района Томской области».</w:t>
      </w:r>
    </w:p>
    <w:p w:rsidR="001675EB" w:rsidRPr="001675EB" w:rsidRDefault="001675EB" w:rsidP="001675E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5EB">
        <w:rPr>
          <w:rFonts w:ascii="Times New Roman" w:hAnsi="Times New Roman"/>
          <w:bCs/>
          <w:sz w:val="24"/>
          <w:szCs w:val="24"/>
        </w:rPr>
        <w:t xml:space="preserve">3. </w:t>
      </w:r>
      <w:proofErr w:type="gramStart"/>
      <w:r w:rsidRPr="001675EB">
        <w:rPr>
          <w:rFonts w:ascii="Times New Roman" w:hAnsi="Times New Roman"/>
          <w:bCs/>
          <w:sz w:val="24"/>
          <w:szCs w:val="24"/>
        </w:rPr>
        <w:t>Контроль за</w:t>
      </w:r>
      <w:proofErr w:type="gramEnd"/>
      <w:r w:rsidRPr="001675EB">
        <w:rPr>
          <w:rFonts w:ascii="Times New Roman" w:hAnsi="Times New Roman"/>
          <w:bCs/>
          <w:sz w:val="24"/>
          <w:szCs w:val="24"/>
        </w:rPr>
        <w:t xml:space="preserve"> исполнением настоящего постановления оставляю за собой.</w:t>
      </w:r>
    </w:p>
    <w:p w:rsidR="008440E8" w:rsidRPr="00181B63" w:rsidRDefault="008440E8" w:rsidP="008440E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536AA" w:rsidRDefault="007536AA" w:rsidP="008440E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675EB" w:rsidRDefault="001675EB" w:rsidP="008440E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675EB" w:rsidRDefault="001675EB" w:rsidP="008440E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536AA" w:rsidRDefault="007536AA" w:rsidP="008440E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536AA" w:rsidRPr="00181B63" w:rsidRDefault="007536AA" w:rsidP="008440E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Парбигского с</w:t>
      </w:r>
      <w:r w:rsidRPr="00181B63">
        <w:rPr>
          <w:rFonts w:ascii="Times New Roman" w:hAnsi="Times New Roman"/>
          <w:sz w:val="24"/>
          <w:szCs w:val="24"/>
        </w:rPr>
        <w:t>ельского поселения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052F56">
        <w:rPr>
          <w:rFonts w:ascii="Times New Roman" w:hAnsi="Times New Roman"/>
          <w:sz w:val="24"/>
          <w:szCs w:val="24"/>
        </w:rPr>
        <w:t>Н.Б.Кедровская</w:t>
      </w:r>
    </w:p>
    <w:p w:rsidR="00F81149" w:rsidRPr="001C126E" w:rsidRDefault="00F81149" w:rsidP="00F81149">
      <w:pPr>
        <w:pStyle w:val="a3"/>
        <w:jc w:val="both"/>
        <w:rPr>
          <w:rFonts w:ascii="Times New Roman" w:hAnsi="Times New Roman"/>
          <w:sz w:val="28"/>
          <w:szCs w:val="24"/>
        </w:rPr>
      </w:pPr>
    </w:p>
    <w:p w:rsidR="00F81149" w:rsidRDefault="00F81149" w:rsidP="00F81149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9F2716" w:rsidRPr="009E66FD" w:rsidRDefault="009F2716" w:rsidP="009E66F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9F2716" w:rsidRPr="009E66FD" w:rsidSect="008B6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82CEB"/>
    <w:multiLevelType w:val="hybridMultilevel"/>
    <w:tmpl w:val="34E25482"/>
    <w:lvl w:ilvl="0" w:tplc="99E2208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11477145"/>
    <w:multiLevelType w:val="hybridMultilevel"/>
    <w:tmpl w:val="7C368A06"/>
    <w:lvl w:ilvl="0" w:tplc="739ED406">
      <w:start w:val="1"/>
      <w:numFmt w:val="decimal"/>
      <w:lvlText w:val="%1."/>
      <w:lvlJc w:val="left"/>
      <w:pPr>
        <w:ind w:left="502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3CE688F"/>
    <w:multiLevelType w:val="hybridMultilevel"/>
    <w:tmpl w:val="FB0EE930"/>
    <w:lvl w:ilvl="0" w:tplc="35288C9E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49475FED"/>
    <w:multiLevelType w:val="hybridMultilevel"/>
    <w:tmpl w:val="EE36487E"/>
    <w:lvl w:ilvl="0" w:tplc="543857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>
    <w:useFELayout/>
  </w:compat>
  <w:rsids>
    <w:rsidRoot w:val="00F81149"/>
    <w:rsid w:val="00035829"/>
    <w:rsid w:val="00052F56"/>
    <w:rsid w:val="000C043F"/>
    <w:rsid w:val="00157664"/>
    <w:rsid w:val="001675EB"/>
    <w:rsid w:val="00192022"/>
    <w:rsid w:val="001F601E"/>
    <w:rsid w:val="00207333"/>
    <w:rsid w:val="00296FDE"/>
    <w:rsid w:val="002A470B"/>
    <w:rsid w:val="002E517B"/>
    <w:rsid w:val="003219D7"/>
    <w:rsid w:val="0032795C"/>
    <w:rsid w:val="006B13EF"/>
    <w:rsid w:val="006B4C31"/>
    <w:rsid w:val="006C04A0"/>
    <w:rsid w:val="007141C6"/>
    <w:rsid w:val="007536AA"/>
    <w:rsid w:val="008440E8"/>
    <w:rsid w:val="008B681B"/>
    <w:rsid w:val="009A2BC5"/>
    <w:rsid w:val="009E66FD"/>
    <w:rsid w:val="009F2716"/>
    <w:rsid w:val="00A11637"/>
    <w:rsid w:val="00A41472"/>
    <w:rsid w:val="00B00CCF"/>
    <w:rsid w:val="00B10164"/>
    <w:rsid w:val="00B606CA"/>
    <w:rsid w:val="00BC40E3"/>
    <w:rsid w:val="00D750B1"/>
    <w:rsid w:val="00E57085"/>
    <w:rsid w:val="00F67685"/>
    <w:rsid w:val="00F81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F8114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rsid w:val="00F81149"/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unhideWhenUsed/>
    <w:rsid w:val="00F81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F81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F81149"/>
    <w:rPr>
      <w:color w:val="0000FF"/>
      <w:u w:val="single"/>
    </w:rPr>
  </w:style>
  <w:style w:type="character" w:customStyle="1" w:styleId="a7">
    <w:name w:val="Основной текст_"/>
    <w:basedOn w:val="a0"/>
    <w:link w:val="2"/>
    <w:uiPriority w:val="99"/>
    <w:locked/>
    <w:rsid w:val="008440E8"/>
    <w:rPr>
      <w:rFonts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7"/>
    <w:uiPriority w:val="99"/>
    <w:rsid w:val="008440E8"/>
    <w:pPr>
      <w:widowControl w:val="0"/>
      <w:shd w:val="clear" w:color="auto" w:fill="FFFFFF"/>
      <w:spacing w:before="240" w:after="240" w:line="322" w:lineRule="exact"/>
      <w:ind w:hanging="1160"/>
      <w:jc w:val="center"/>
    </w:pPr>
    <w:rPr>
      <w:rFonts w:cs="Times New Roman"/>
      <w:sz w:val="25"/>
      <w:szCs w:val="25"/>
      <w:shd w:val="clear" w:color="auto" w:fill="FFFFFF"/>
    </w:rPr>
  </w:style>
  <w:style w:type="paragraph" w:customStyle="1" w:styleId="Heading1">
    <w:name w:val="Heading 1"/>
    <w:basedOn w:val="a"/>
    <w:uiPriority w:val="1"/>
    <w:qFormat/>
    <w:rsid w:val="000C043F"/>
    <w:pPr>
      <w:widowControl w:val="0"/>
      <w:autoSpaceDE w:val="0"/>
      <w:autoSpaceDN w:val="0"/>
      <w:spacing w:after="0" w:line="240" w:lineRule="auto"/>
      <w:ind w:left="118"/>
      <w:outlineLvl w:val="1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styleId="a8">
    <w:name w:val="List Paragraph"/>
    <w:basedOn w:val="a"/>
    <w:uiPriority w:val="34"/>
    <w:qFormat/>
    <w:rsid w:val="000C043F"/>
    <w:pPr>
      <w:ind w:left="720"/>
      <w:contextualSpacing/>
    </w:pPr>
  </w:style>
  <w:style w:type="paragraph" w:styleId="a9">
    <w:name w:val="Balloon Text"/>
    <w:basedOn w:val="a"/>
    <w:link w:val="aa"/>
    <w:semiHidden/>
    <w:rsid w:val="001675E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1675E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Галина</dc:creator>
  <cp:lastModifiedBy>Сервер</cp:lastModifiedBy>
  <cp:revision>13</cp:revision>
  <cp:lastPrinted>2023-12-25T10:56:00Z</cp:lastPrinted>
  <dcterms:created xsi:type="dcterms:W3CDTF">2023-03-29T10:26:00Z</dcterms:created>
  <dcterms:modified xsi:type="dcterms:W3CDTF">2024-04-24T08:15:00Z</dcterms:modified>
</cp:coreProperties>
</file>