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81149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  <w:r w:rsidRPr="00296FDE">
        <w:rPr>
          <w:rFonts w:ascii="Times New Roman" w:hAnsi="Times New Roman" w:cs="Times New Roman"/>
          <w:sz w:val="24"/>
          <w:szCs w:val="24"/>
        </w:rPr>
        <w:t xml:space="preserve">26.12.2023 г.                                                                                      </w:t>
      </w:r>
      <w:r w:rsidR="00296FDE" w:rsidRPr="00296FDE">
        <w:rPr>
          <w:rFonts w:ascii="Times New Roman" w:hAnsi="Times New Roman" w:cs="Times New Roman"/>
          <w:sz w:val="24"/>
          <w:szCs w:val="24"/>
        </w:rPr>
        <w:t xml:space="preserve">                № 135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219D7" w:rsidRPr="003219D7" w:rsidRDefault="008440E8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219D7" w:rsidRPr="003219D7" w:rsidRDefault="003219D7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>Администрации</w:t>
      </w:r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EF" w:rsidRPr="003219D7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0E8" w:rsidRPr="003219D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9D7" w:rsidRPr="003219D7" w:rsidRDefault="008440E8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3219D7" w:rsidRPr="003219D7">
        <w:rPr>
          <w:rFonts w:ascii="Times New Roman" w:hAnsi="Times New Roman" w:cs="Times New Roman"/>
          <w:sz w:val="24"/>
          <w:szCs w:val="24"/>
        </w:rPr>
        <w:t>21.06.2022 № 80</w:t>
      </w:r>
      <w:r w:rsidRPr="003219D7">
        <w:rPr>
          <w:rFonts w:ascii="Times New Roman" w:hAnsi="Times New Roman" w:cs="Times New Roman"/>
          <w:sz w:val="24"/>
          <w:szCs w:val="24"/>
        </w:rPr>
        <w:t xml:space="preserve"> </w:t>
      </w:r>
      <w:r w:rsidR="003219D7">
        <w:rPr>
          <w:rFonts w:ascii="Times New Roman" w:hAnsi="Times New Roman" w:cs="Times New Roman"/>
          <w:sz w:val="24"/>
          <w:szCs w:val="24"/>
        </w:rPr>
        <w:t>«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3219D7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и поддержка </w:t>
      </w:r>
    </w:p>
    <w:p w:rsidR="003219D7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</w:p>
    <w:p w:rsidR="000C043F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219D7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3219D7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</w:t>
      </w:r>
    </w:p>
    <w:p w:rsidR="003219D7" w:rsidRPr="000C043F" w:rsidRDefault="003219D7" w:rsidP="003219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3219D7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440E8" w:rsidRPr="00181B63">
        <w:rPr>
          <w:rFonts w:ascii="Times New Roman" w:hAnsi="Times New Roman"/>
          <w:sz w:val="24"/>
          <w:szCs w:val="24"/>
        </w:rPr>
        <w:t>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3219D7" w:rsidRDefault="008440E8" w:rsidP="001675E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/>
          <w:sz w:val="24"/>
          <w:szCs w:val="24"/>
        </w:rPr>
        <w:t xml:space="preserve">Внести в </w:t>
      </w:r>
      <w:r w:rsidR="003219D7" w:rsidRPr="003219D7">
        <w:rPr>
          <w:rFonts w:ascii="Times New Roman" w:hAnsi="Times New Roman"/>
          <w:sz w:val="24"/>
          <w:szCs w:val="24"/>
        </w:rPr>
        <w:t xml:space="preserve">постановление 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219D7" w:rsidRPr="003219D7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3219D7" w:rsidRPr="003219D7">
        <w:rPr>
          <w:rFonts w:ascii="Times New Roman" w:hAnsi="Times New Roman" w:cs="Times New Roman"/>
          <w:sz w:val="24"/>
          <w:szCs w:val="24"/>
        </w:rPr>
        <w:t xml:space="preserve"> сельского поселения от 21.06.2022 № 80 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3219D7" w:rsidRPr="003219D7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="003219D7" w:rsidRPr="003219D7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 </w:t>
      </w:r>
      <w:r w:rsidR="000C043F" w:rsidRPr="003219D7">
        <w:rPr>
          <w:rFonts w:ascii="Times New Roman" w:hAnsi="Times New Roman" w:cs="Times New Roman"/>
          <w:sz w:val="24"/>
          <w:szCs w:val="24"/>
        </w:rPr>
        <w:t xml:space="preserve"> </w:t>
      </w:r>
      <w:r w:rsidR="002E517B" w:rsidRPr="003219D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219D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E517B" w:rsidRPr="003219D7">
        <w:rPr>
          <w:rFonts w:ascii="Times New Roman" w:hAnsi="Times New Roman" w:cs="Times New Roman"/>
          <w:sz w:val="24"/>
          <w:szCs w:val="24"/>
        </w:rPr>
        <w:t xml:space="preserve">) </w:t>
      </w:r>
      <w:r w:rsidRPr="003219D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E517B" w:rsidRPr="001675EB" w:rsidRDefault="001675EB" w:rsidP="001675E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5EB">
        <w:rPr>
          <w:rFonts w:ascii="Times New Roman" w:hAnsi="Times New Roman"/>
          <w:sz w:val="24"/>
          <w:szCs w:val="24"/>
        </w:rPr>
        <w:t>Раздел 4 Муниципальной программы</w:t>
      </w:r>
      <w:r w:rsidR="006C04A0" w:rsidRPr="001675EB">
        <w:rPr>
          <w:rFonts w:ascii="Times New Roman" w:hAnsi="Times New Roman"/>
          <w:sz w:val="24"/>
          <w:szCs w:val="24"/>
        </w:rPr>
        <w:t xml:space="preserve"> </w:t>
      </w:r>
      <w:r w:rsidR="007536AA" w:rsidRPr="001675E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1675EB" w:rsidRPr="001675EB" w:rsidRDefault="002E517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1675EB" w:rsidRPr="001675EB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 w:rsidR="001675EB" w:rsidRPr="001675EB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1675EB" w:rsidRPr="001675E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обеспечение консультационной и информационной поддержки, публикация информации о развитии предпринимательства в средствах массовой информации, организация семинаров, совещаний, встреч по проблемам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режим); 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обеспечение размещения заказов на поставку товаров, выполнение работ, оказание услуг для муниципальных нужд у субъектов малого предпринимательства, физических лиц, применяющих специальный налоговый режим; 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предоставление имущества, предназначенного для передачи во владение и (или) в пользовании субъектам малого и среднего предпринимательства и организациям, а также физическим лицам, применяющим специальный налоговый режим, образующим инфраструктуру их поддержки.  </w:t>
      </w:r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>- предоставление преимущественного права выкупа муниципального недвижимого имущества субъектами малого бизнеса, физическим лицам, применяющим специальный налоговый режим, являющимися его арендаторами</w:t>
      </w:r>
      <w:proofErr w:type="gramStart"/>
      <w:r w:rsidRPr="001675E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80">
        <w:rPr>
          <w:rFonts w:ascii="Times New Roman" w:hAnsi="Times New Roman"/>
          <w:sz w:val="26"/>
          <w:szCs w:val="26"/>
        </w:rPr>
        <w:lastRenderedPageBreak/>
        <w:t>2</w:t>
      </w:r>
      <w:r w:rsidRPr="001675EB">
        <w:rPr>
          <w:rFonts w:ascii="Times New Roman" w:hAnsi="Times New Roman"/>
          <w:sz w:val="24"/>
          <w:szCs w:val="24"/>
        </w:rPr>
        <w:t>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Pr="001675E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1675EB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675E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1675EB">
        <w:rPr>
          <w:rFonts w:ascii="Times New Roman" w:hAnsi="Times New Roman"/>
          <w:sz w:val="24"/>
          <w:szCs w:val="24"/>
        </w:rPr>
        <w:t xml:space="preserve"> района Томской области».</w:t>
      </w:r>
    </w:p>
    <w:p w:rsidR="001675EB" w:rsidRP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675E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675E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477145"/>
    <w:multiLevelType w:val="hybridMultilevel"/>
    <w:tmpl w:val="7C368A06"/>
    <w:lvl w:ilvl="0" w:tplc="739ED40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475FED"/>
    <w:multiLevelType w:val="hybridMultilevel"/>
    <w:tmpl w:val="EE36487E"/>
    <w:lvl w:ilvl="0" w:tplc="54385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35829"/>
    <w:rsid w:val="00052F56"/>
    <w:rsid w:val="000C043F"/>
    <w:rsid w:val="00157664"/>
    <w:rsid w:val="001675EB"/>
    <w:rsid w:val="00192022"/>
    <w:rsid w:val="00207333"/>
    <w:rsid w:val="00296FDE"/>
    <w:rsid w:val="002A470B"/>
    <w:rsid w:val="002E517B"/>
    <w:rsid w:val="003219D7"/>
    <w:rsid w:val="0032795C"/>
    <w:rsid w:val="006B13EF"/>
    <w:rsid w:val="006B4C31"/>
    <w:rsid w:val="006C04A0"/>
    <w:rsid w:val="007141C6"/>
    <w:rsid w:val="007536AA"/>
    <w:rsid w:val="008440E8"/>
    <w:rsid w:val="008B681B"/>
    <w:rsid w:val="009A2BC5"/>
    <w:rsid w:val="009E66FD"/>
    <w:rsid w:val="009F2716"/>
    <w:rsid w:val="00A11637"/>
    <w:rsid w:val="00B00CCF"/>
    <w:rsid w:val="00B10164"/>
    <w:rsid w:val="00B606CA"/>
    <w:rsid w:val="00BC40E3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  <w:style w:type="paragraph" w:styleId="a9">
    <w:name w:val="Balloon Text"/>
    <w:basedOn w:val="a"/>
    <w:link w:val="aa"/>
    <w:semiHidden/>
    <w:rsid w:val="001675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675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12</cp:revision>
  <cp:lastPrinted>2023-12-25T10:56:00Z</cp:lastPrinted>
  <dcterms:created xsi:type="dcterms:W3CDTF">2023-03-29T10:26:00Z</dcterms:created>
  <dcterms:modified xsi:type="dcterms:W3CDTF">2023-12-25T10:57:00Z</dcterms:modified>
</cp:coreProperties>
</file>