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19" w:rsidRPr="00F84706" w:rsidRDefault="00700719" w:rsidP="0070071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 xml:space="preserve">СОВЕТ </w:t>
      </w:r>
      <w:r>
        <w:rPr>
          <w:rFonts w:ascii="Times New Roman" w:hAnsi="Times New Roman"/>
          <w:b/>
          <w:sz w:val="32"/>
          <w:szCs w:val="32"/>
        </w:rPr>
        <w:t>ПАРБИГСКОГО</w:t>
      </w:r>
      <w:r w:rsidRPr="00F84706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700719" w:rsidRPr="00F84706" w:rsidRDefault="00700719" w:rsidP="0070071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700719" w:rsidRDefault="00700719" w:rsidP="00700719">
      <w:pPr>
        <w:jc w:val="center"/>
        <w:rPr>
          <w:b/>
          <w:bCs/>
          <w:sz w:val="10"/>
          <w:szCs w:val="10"/>
        </w:rPr>
      </w:pPr>
    </w:p>
    <w:p w:rsidR="00700719" w:rsidRDefault="00700719" w:rsidP="00700719">
      <w:pPr>
        <w:jc w:val="center"/>
        <w:rPr>
          <w:b/>
          <w:bCs/>
          <w:sz w:val="32"/>
          <w:szCs w:val="32"/>
        </w:rPr>
      </w:pPr>
      <w:r w:rsidRPr="0003546E">
        <w:rPr>
          <w:b/>
          <w:bCs/>
          <w:sz w:val="32"/>
          <w:szCs w:val="32"/>
        </w:rPr>
        <w:t>РЕШЕНИЕ</w:t>
      </w:r>
    </w:p>
    <w:p w:rsidR="008553D1" w:rsidRPr="0003546E" w:rsidRDefault="008553D1" w:rsidP="00700719">
      <w:pPr>
        <w:jc w:val="center"/>
        <w:rPr>
          <w:b/>
          <w:sz w:val="24"/>
          <w:szCs w:val="24"/>
        </w:rPr>
      </w:pPr>
    </w:p>
    <w:p w:rsidR="00700719" w:rsidRPr="0003546E" w:rsidRDefault="00700719" w:rsidP="00700719">
      <w:pPr>
        <w:jc w:val="center"/>
        <w:rPr>
          <w:rFonts w:cs="Times New Roman"/>
          <w:b/>
          <w:sz w:val="24"/>
          <w:szCs w:val="24"/>
        </w:rPr>
      </w:pPr>
    </w:p>
    <w:p w:rsidR="00700719" w:rsidRPr="008553D1" w:rsidRDefault="00700719" w:rsidP="00700719">
      <w:pPr>
        <w:rPr>
          <w:rFonts w:cs="Times New Roman"/>
          <w:sz w:val="24"/>
          <w:szCs w:val="24"/>
        </w:rPr>
      </w:pPr>
      <w:r w:rsidRPr="008553D1">
        <w:rPr>
          <w:rFonts w:cs="Times New Roman"/>
          <w:sz w:val="24"/>
          <w:szCs w:val="24"/>
        </w:rPr>
        <w:t>29.09.2023</w:t>
      </w:r>
      <w:r w:rsidRPr="008553D1">
        <w:rPr>
          <w:rFonts w:cs="Times New Roman"/>
          <w:sz w:val="24"/>
          <w:szCs w:val="24"/>
        </w:rPr>
        <w:tab/>
      </w:r>
      <w:r w:rsidRPr="008553D1">
        <w:rPr>
          <w:rFonts w:cs="Times New Roman"/>
          <w:sz w:val="24"/>
          <w:szCs w:val="24"/>
        </w:rPr>
        <w:tab/>
      </w:r>
      <w:r w:rsidRPr="008553D1">
        <w:rPr>
          <w:rFonts w:cs="Times New Roman"/>
          <w:sz w:val="24"/>
          <w:szCs w:val="24"/>
        </w:rPr>
        <w:tab/>
      </w:r>
      <w:r w:rsidRPr="008553D1">
        <w:rPr>
          <w:rFonts w:cs="Times New Roman"/>
          <w:sz w:val="24"/>
          <w:szCs w:val="24"/>
        </w:rPr>
        <w:tab/>
        <w:t xml:space="preserve">         с. Парбиг</w:t>
      </w:r>
      <w:r w:rsidRPr="008553D1">
        <w:rPr>
          <w:rFonts w:cs="Times New Roman"/>
          <w:sz w:val="24"/>
          <w:szCs w:val="24"/>
        </w:rPr>
        <w:tab/>
      </w:r>
      <w:r w:rsidRPr="008553D1">
        <w:rPr>
          <w:rFonts w:cs="Times New Roman"/>
          <w:sz w:val="24"/>
          <w:szCs w:val="24"/>
        </w:rPr>
        <w:tab/>
      </w:r>
      <w:r w:rsidRPr="008553D1">
        <w:rPr>
          <w:rFonts w:cs="Times New Roman"/>
          <w:sz w:val="24"/>
          <w:szCs w:val="24"/>
        </w:rPr>
        <w:tab/>
      </w:r>
      <w:r w:rsidRPr="008553D1">
        <w:rPr>
          <w:rFonts w:cs="Times New Roman"/>
          <w:sz w:val="24"/>
          <w:szCs w:val="24"/>
        </w:rPr>
        <w:tab/>
        <w:t xml:space="preserve">      №  22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21"/>
      </w:tblGrid>
      <w:tr w:rsidR="00F0006A" w:rsidRPr="008553D1" w:rsidTr="00FB5D85">
        <w:tc>
          <w:tcPr>
            <w:tcW w:w="5221" w:type="dxa"/>
            <w:hideMark/>
          </w:tcPr>
          <w:p w:rsidR="00F0006A" w:rsidRPr="008553D1" w:rsidRDefault="00F0006A" w:rsidP="00FB5D85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F0006A" w:rsidRPr="008553D1" w:rsidRDefault="00700719" w:rsidP="00700719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8553D1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 xml:space="preserve">О выражении согласия об упразднении и исключении учетных данных населенного пункта </w:t>
            </w:r>
            <w:proofErr w:type="spellStart"/>
            <w:r w:rsidRPr="008553D1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Хохловка</w:t>
            </w:r>
            <w:proofErr w:type="spellEnd"/>
            <w:r w:rsidRPr="008553D1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53D1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>Бакчарского</w:t>
            </w:r>
            <w:proofErr w:type="spellEnd"/>
            <w:r w:rsidRPr="008553D1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  <w:t xml:space="preserve"> района Томской области</w:t>
            </w:r>
          </w:p>
        </w:tc>
      </w:tr>
    </w:tbl>
    <w:p w:rsidR="00F0006A" w:rsidRDefault="00F0006A" w:rsidP="00F0006A">
      <w:pPr>
        <w:spacing w:line="360" w:lineRule="auto"/>
        <w:rPr>
          <w:sz w:val="20"/>
          <w:lang w:bidi="ru-RU"/>
        </w:rPr>
      </w:pPr>
    </w:p>
    <w:p w:rsidR="00F0006A" w:rsidRPr="008553D1" w:rsidRDefault="00F0006A" w:rsidP="008553D1">
      <w:pPr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lang w:eastAsia="ar-SA"/>
        </w:rPr>
        <w:tab/>
      </w:r>
      <w:r w:rsidR="00700719" w:rsidRPr="008553D1">
        <w:rPr>
          <w:sz w:val="24"/>
          <w:szCs w:val="24"/>
          <w:lang w:eastAsia="ar-SA"/>
        </w:rPr>
        <w:t>В</w:t>
      </w:r>
      <w:r w:rsidRPr="008553D1">
        <w:rPr>
          <w:sz w:val="24"/>
          <w:szCs w:val="24"/>
          <w:lang w:eastAsia="ar-SA"/>
        </w:rPr>
        <w:t xml:space="preserve">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700719" w:rsidRPr="008553D1">
        <w:rPr>
          <w:rFonts w:cs="Times New Roman"/>
          <w:sz w:val="24"/>
          <w:szCs w:val="24"/>
          <w:shd w:val="clear" w:color="auto" w:fill="FFFFFF"/>
        </w:rPr>
        <w:t>законом Томской области от 22 декабря 2009 г. N 271-ОЗ "Об административно-территориальном устройстве Томской области"</w:t>
      </w:r>
    </w:p>
    <w:p w:rsidR="00700719" w:rsidRPr="008553D1" w:rsidRDefault="00700719" w:rsidP="008553D1">
      <w:pPr>
        <w:ind w:firstLine="709"/>
        <w:jc w:val="both"/>
        <w:rPr>
          <w:sz w:val="24"/>
          <w:szCs w:val="24"/>
          <w:lang w:eastAsia="ar-SA"/>
        </w:rPr>
      </w:pPr>
    </w:p>
    <w:p w:rsidR="00700719" w:rsidRPr="008553D1" w:rsidRDefault="00700719" w:rsidP="008553D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553D1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8553D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8553D1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F0006A" w:rsidRPr="008553D1" w:rsidRDefault="00F0006A" w:rsidP="008553D1">
      <w:pPr>
        <w:pStyle w:val="21"/>
        <w:ind w:firstLine="709"/>
        <w:jc w:val="both"/>
        <w:rPr>
          <w:sz w:val="24"/>
          <w:lang w:eastAsia="ar-SA" w:bidi="ar-SA"/>
        </w:rPr>
      </w:pPr>
    </w:p>
    <w:p w:rsidR="00700719" w:rsidRPr="008553D1" w:rsidRDefault="00700719" w:rsidP="008553D1">
      <w:pPr>
        <w:pStyle w:val="a8"/>
        <w:numPr>
          <w:ilvl w:val="0"/>
          <w:numId w:val="2"/>
        </w:numPr>
        <w:ind w:left="0"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553D1">
        <w:rPr>
          <w:sz w:val="24"/>
          <w:szCs w:val="24"/>
          <w:lang w:eastAsia="ar-SA"/>
        </w:rPr>
        <w:t xml:space="preserve">Выразить согласие </w:t>
      </w:r>
      <w:r w:rsidRPr="008553D1">
        <w:rPr>
          <w:rFonts w:cs="Times New Roman"/>
          <w:sz w:val="24"/>
          <w:szCs w:val="24"/>
        </w:rPr>
        <w:t xml:space="preserve">на </w:t>
      </w:r>
      <w:r w:rsidRPr="008553D1">
        <w:rPr>
          <w:rFonts w:cs="Times New Roman"/>
          <w:sz w:val="24"/>
          <w:szCs w:val="24"/>
          <w:shd w:val="clear" w:color="auto" w:fill="FFFFFF"/>
        </w:rPr>
        <w:t xml:space="preserve">упразднение и исключение из учетных данных населенных пунктов поселок </w:t>
      </w:r>
      <w:proofErr w:type="spellStart"/>
      <w:r w:rsidRPr="008553D1">
        <w:rPr>
          <w:rFonts w:cs="Times New Roman"/>
          <w:sz w:val="24"/>
          <w:szCs w:val="24"/>
          <w:shd w:val="clear" w:color="auto" w:fill="FFFFFF"/>
        </w:rPr>
        <w:t>Хохловка</w:t>
      </w:r>
      <w:proofErr w:type="spellEnd"/>
      <w:r w:rsidRPr="008553D1">
        <w:rPr>
          <w:rFonts w:cs="Times New Roman"/>
          <w:sz w:val="24"/>
          <w:szCs w:val="24"/>
          <w:shd w:val="clear" w:color="auto" w:fill="FFFFFF"/>
        </w:rPr>
        <w:t>.</w:t>
      </w:r>
    </w:p>
    <w:p w:rsidR="00700719" w:rsidRPr="008553D1" w:rsidRDefault="00700719" w:rsidP="008553D1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ar-SA"/>
        </w:rPr>
      </w:pPr>
      <w:r w:rsidRPr="008553D1">
        <w:rPr>
          <w:sz w:val="24"/>
          <w:szCs w:val="24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Pr="008553D1">
        <w:rPr>
          <w:sz w:val="24"/>
          <w:szCs w:val="24"/>
        </w:rPr>
        <w:t>Парбигское</w:t>
      </w:r>
      <w:proofErr w:type="spellEnd"/>
      <w:r w:rsidRPr="008553D1">
        <w:rPr>
          <w:sz w:val="24"/>
          <w:szCs w:val="24"/>
        </w:rPr>
        <w:t xml:space="preserve"> сельское поселение».</w:t>
      </w:r>
    </w:p>
    <w:p w:rsidR="00700719" w:rsidRPr="008553D1" w:rsidRDefault="00700719" w:rsidP="008553D1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8553D1">
        <w:rPr>
          <w:sz w:val="24"/>
          <w:szCs w:val="24"/>
        </w:rPr>
        <w:t>Контроль за</w:t>
      </w:r>
      <w:proofErr w:type="gramEnd"/>
      <w:r w:rsidRPr="008553D1">
        <w:rPr>
          <w:sz w:val="24"/>
          <w:szCs w:val="24"/>
        </w:rPr>
        <w:t xml:space="preserve"> исполнением решения возложить на социально - экономическую комиссию Совета </w:t>
      </w:r>
      <w:proofErr w:type="spellStart"/>
      <w:r w:rsidRPr="008553D1">
        <w:rPr>
          <w:sz w:val="24"/>
          <w:szCs w:val="24"/>
        </w:rPr>
        <w:t>Парбигского</w:t>
      </w:r>
      <w:proofErr w:type="spellEnd"/>
      <w:r w:rsidRPr="008553D1">
        <w:rPr>
          <w:sz w:val="24"/>
          <w:szCs w:val="24"/>
        </w:rPr>
        <w:t xml:space="preserve"> сельского поселения.</w:t>
      </w:r>
    </w:p>
    <w:p w:rsidR="00700719" w:rsidRDefault="00700719" w:rsidP="008553D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3D1" w:rsidRDefault="008553D1" w:rsidP="008553D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3D1" w:rsidRPr="008553D1" w:rsidRDefault="008553D1" w:rsidP="008553D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719" w:rsidRPr="008553D1" w:rsidRDefault="00700719" w:rsidP="008553D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719" w:rsidRPr="008553D1" w:rsidRDefault="00700719" w:rsidP="008553D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553D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700719" w:rsidRPr="008553D1" w:rsidRDefault="00700719" w:rsidP="008553D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3D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8553D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М.Н.Бондарев</w:t>
      </w:r>
    </w:p>
    <w:p w:rsidR="00700719" w:rsidRPr="008553D1" w:rsidRDefault="00700719" w:rsidP="008553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00719" w:rsidRPr="008553D1" w:rsidRDefault="00700719" w:rsidP="008553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00719" w:rsidRPr="008553D1" w:rsidRDefault="00700719" w:rsidP="008553D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553D1">
        <w:rPr>
          <w:rFonts w:ascii="Times New Roman" w:hAnsi="Times New Roman"/>
          <w:sz w:val="24"/>
          <w:szCs w:val="24"/>
        </w:rPr>
        <w:t xml:space="preserve">И.о. Главы </w:t>
      </w:r>
      <w:proofErr w:type="spellStart"/>
      <w:r w:rsidRPr="008553D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8553D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Н.Б.Кедровская</w:t>
      </w:r>
    </w:p>
    <w:p w:rsidR="00F0006A" w:rsidRDefault="00F0006A" w:rsidP="00F0006A">
      <w:pPr>
        <w:ind w:left="6158" w:hanging="6158"/>
        <w:rPr>
          <w:sz w:val="20"/>
          <w:szCs w:val="24"/>
          <w:lang w:bidi="ru-RU"/>
        </w:rPr>
      </w:pPr>
    </w:p>
    <w:p w:rsidR="00F0006A" w:rsidRDefault="00F0006A" w:rsidP="00F0006A">
      <w:pPr>
        <w:ind w:left="6158" w:hanging="6158"/>
        <w:rPr>
          <w:sz w:val="20"/>
          <w:szCs w:val="24"/>
          <w:lang w:bidi="ru-RU"/>
        </w:rPr>
      </w:pPr>
    </w:p>
    <w:p w:rsidR="00F0006A" w:rsidRDefault="00F0006A" w:rsidP="00F0006A">
      <w:pPr>
        <w:ind w:left="6158" w:hanging="6158"/>
        <w:rPr>
          <w:sz w:val="20"/>
          <w:szCs w:val="24"/>
          <w:lang w:bidi="ru-RU"/>
        </w:rPr>
      </w:pPr>
    </w:p>
    <w:p w:rsidR="00F0006A" w:rsidRDefault="00F0006A" w:rsidP="00F0006A">
      <w:pPr>
        <w:ind w:left="6158" w:hanging="6158"/>
        <w:rPr>
          <w:sz w:val="20"/>
          <w:szCs w:val="24"/>
          <w:lang w:bidi="ru-RU"/>
        </w:rPr>
      </w:pPr>
    </w:p>
    <w:p w:rsidR="00F0006A" w:rsidRDefault="00F0006A" w:rsidP="00F0006A">
      <w:pPr>
        <w:ind w:left="6158" w:hanging="6158"/>
        <w:rPr>
          <w:sz w:val="20"/>
          <w:szCs w:val="24"/>
          <w:lang w:bidi="ru-RU"/>
        </w:rPr>
      </w:pPr>
    </w:p>
    <w:p w:rsidR="00F0006A" w:rsidRDefault="00F0006A" w:rsidP="00F0006A">
      <w:pPr>
        <w:ind w:left="6158" w:hanging="6158"/>
        <w:rPr>
          <w:sz w:val="20"/>
          <w:szCs w:val="24"/>
          <w:lang w:bidi="ru-RU"/>
        </w:rPr>
      </w:pPr>
    </w:p>
    <w:sectPr w:rsidR="00F0006A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6C3A14"/>
    <w:multiLevelType w:val="hybridMultilevel"/>
    <w:tmpl w:val="B54CCEF0"/>
    <w:lvl w:ilvl="0" w:tplc="75B64CE8">
      <w:start w:val="1"/>
      <w:numFmt w:val="decimal"/>
      <w:lvlText w:val="%1."/>
      <w:lvlJc w:val="left"/>
      <w:pPr>
        <w:ind w:left="1812" w:hanging="1104"/>
      </w:pPr>
      <w:rPr>
        <w:rFonts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06A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B31F8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28D0"/>
    <w:rsid w:val="0032433D"/>
    <w:rsid w:val="00325786"/>
    <w:rsid w:val="00326F2F"/>
    <w:rsid w:val="0033081D"/>
    <w:rsid w:val="003314BB"/>
    <w:rsid w:val="00331BC6"/>
    <w:rsid w:val="003347D2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3ADE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1D4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0719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53D1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5626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86A01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383A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0F40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409"/>
    <w:rsid w:val="00AC7547"/>
    <w:rsid w:val="00AD04A3"/>
    <w:rsid w:val="00AD650A"/>
    <w:rsid w:val="00AD6557"/>
    <w:rsid w:val="00AD6BA5"/>
    <w:rsid w:val="00AD6D46"/>
    <w:rsid w:val="00AE2BD4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4661B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6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A"/>
    <w:pPr>
      <w:jc w:val="left"/>
    </w:pPr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006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06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06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0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0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0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F0006A"/>
    <w:pPr>
      <w:widowControl w:val="0"/>
      <w:suppressAutoHyphens/>
      <w:autoSpaceDE w:val="0"/>
    </w:pPr>
    <w:rPr>
      <w:rFonts w:cs="Times New Roman"/>
      <w:sz w:val="20"/>
      <w:szCs w:val="24"/>
      <w:lang w:bidi="ru-RU"/>
    </w:rPr>
  </w:style>
  <w:style w:type="character" w:styleId="a3">
    <w:name w:val="Hyperlink"/>
    <w:basedOn w:val="a0"/>
    <w:rsid w:val="00F000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700719"/>
    <w:pPr>
      <w:jc w:val="left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70071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00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Сервер</cp:lastModifiedBy>
  <cp:revision>2</cp:revision>
  <cp:lastPrinted>2023-10-02T09:51:00Z</cp:lastPrinted>
  <dcterms:created xsi:type="dcterms:W3CDTF">2023-10-02T10:09:00Z</dcterms:created>
  <dcterms:modified xsi:type="dcterms:W3CDTF">2023-10-02T10:09:00Z</dcterms:modified>
</cp:coreProperties>
</file>