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F" w:rsidRPr="00FB6E3E" w:rsidRDefault="00FB6E3E" w:rsidP="0015672F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94B48">
        <w:rPr>
          <w:rFonts w:ascii="Arial" w:hAnsi="Arial" w:cs="Arial"/>
          <w:b/>
          <w:sz w:val="24"/>
          <w:szCs w:val="24"/>
        </w:rPr>
        <w:t xml:space="preserve">МКУ </w:t>
      </w:r>
      <w:r w:rsidR="008223FF" w:rsidRPr="00FB6E3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E94B48">
        <w:rPr>
          <w:rFonts w:ascii="Arial" w:hAnsi="Arial" w:cs="Arial"/>
          <w:b/>
          <w:sz w:val="24"/>
          <w:szCs w:val="24"/>
        </w:rPr>
        <w:t>ПАРБИГСКОГО</w:t>
      </w:r>
      <w:r w:rsidR="008223FF" w:rsidRPr="00FB6E3E">
        <w:rPr>
          <w:rFonts w:ascii="Arial" w:hAnsi="Arial" w:cs="Arial"/>
          <w:b/>
          <w:sz w:val="24"/>
          <w:szCs w:val="24"/>
        </w:rPr>
        <w:t xml:space="preserve"> СЕЛЬСКОГО</w:t>
      </w:r>
      <w:r w:rsidR="0015672F" w:rsidRPr="00FB6E3E">
        <w:rPr>
          <w:rFonts w:ascii="Arial" w:hAnsi="Arial" w:cs="Arial"/>
          <w:b/>
          <w:sz w:val="24"/>
          <w:szCs w:val="24"/>
        </w:rPr>
        <w:t xml:space="preserve"> </w:t>
      </w:r>
      <w:r w:rsidR="008223FF" w:rsidRPr="00FB6E3E">
        <w:rPr>
          <w:rFonts w:ascii="Arial" w:hAnsi="Arial" w:cs="Arial"/>
          <w:b/>
          <w:sz w:val="24"/>
          <w:szCs w:val="24"/>
        </w:rPr>
        <w:t>ПОСЕЛ</w:t>
      </w:r>
      <w:r w:rsidR="008223FF" w:rsidRPr="00FB6E3E">
        <w:rPr>
          <w:rFonts w:ascii="Arial" w:hAnsi="Arial" w:cs="Arial"/>
          <w:b/>
          <w:sz w:val="24"/>
          <w:szCs w:val="24"/>
        </w:rPr>
        <w:t>Е</w:t>
      </w:r>
      <w:r w:rsidR="008223FF" w:rsidRPr="00FB6E3E">
        <w:rPr>
          <w:rFonts w:ascii="Arial" w:hAnsi="Arial" w:cs="Arial"/>
          <w:b/>
          <w:sz w:val="24"/>
          <w:szCs w:val="24"/>
        </w:rPr>
        <w:t>НИЯ</w:t>
      </w:r>
    </w:p>
    <w:p w:rsidR="0015672F" w:rsidRPr="00FB6E3E" w:rsidRDefault="0015672F" w:rsidP="008223F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223FF" w:rsidRPr="00FB6E3E" w:rsidRDefault="008223FF" w:rsidP="008223F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B6E3E">
        <w:rPr>
          <w:rFonts w:ascii="Arial" w:hAnsi="Arial" w:cs="Arial"/>
          <w:b/>
          <w:sz w:val="24"/>
          <w:szCs w:val="24"/>
        </w:rPr>
        <w:t>ПОСТАНОВЛЕНИЕ</w:t>
      </w:r>
    </w:p>
    <w:p w:rsidR="008223FF" w:rsidRPr="00FB6E3E" w:rsidRDefault="008223FF" w:rsidP="008223F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223FF" w:rsidRPr="00FB6E3E" w:rsidRDefault="008223FF" w:rsidP="008223F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223FF" w:rsidRPr="00FB6E3E" w:rsidRDefault="00E94B48" w:rsidP="008223F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5672F" w:rsidRPr="00FB6E3E">
        <w:rPr>
          <w:rFonts w:ascii="Arial" w:hAnsi="Arial" w:cs="Arial"/>
          <w:sz w:val="24"/>
          <w:szCs w:val="24"/>
        </w:rPr>
        <w:t>.</w:t>
      </w:r>
      <w:r w:rsidR="000204B3" w:rsidRPr="00FB6E3E">
        <w:rPr>
          <w:rFonts w:ascii="Arial" w:hAnsi="Arial" w:cs="Arial"/>
          <w:sz w:val="24"/>
          <w:szCs w:val="24"/>
        </w:rPr>
        <w:t>12</w:t>
      </w:r>
      <w:r w:rsidR="0015672F" w:rsidRPr="00FB6E3E">
        <w:rPr>
          <w:rFonts w:ascii="Arial" w:hAnsi="Arial" w:cs="Arial"/>
          <w:sz w:val="24"/>
          <w:szCs w:val="24"/>
        </w:rPr>
        <w:t>.</w:t>
      </w:r>
      <w:r w:rsidR="008223FF" w:rsidRPr="00FB6E3E">
        <w:rPr>
          <w:rFonts w:ascii="Arial" w:hAnsi="Arial" w:cs="Arial"/>
          <w:sz w:val="24"/>
          <w:szCs w:val="24"/>
        </w:rPr>
        <w:t xml:space="preserve">2014 г. </w:t>
      </w:r>
      <w:r w:rsidR="008223FF" w:rsidRPr="00FB6E3E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с</w:t>
      </w:r>
      <w:r w:rsidR="0015672F" w:rsidRPr="00FB6E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Парбиг</w:t>
      </w:r>
      <w:r w:rsidR="008223FF" w:rsidRPr="00FB6E3E">
        <w:rPr>
          <w:rFonts w:ascii="Arial" w:hAnsi="Arial" w:cs="Arial"/>
          <w:sz w:val="24"/>
          <w:szCs w:val="24"/>
        </w:rPr>
        <w:t xml:space="preserve">                </w:t>
      </w:r>
      <w:r w:rsidR="00FB6E3E">
        <w:rPr>
          <w:rFonts w:ascii="Arial" w:hAnsi="Arial" w:cs="Arial"/>
          <w:sz w:val="24"/>
          <w:szCs w:val="24"/>
        </w:rPr>
        <w:t xml:space="preserve">                          </w:t>
      </w:r>
      <w:r w:rsidR="008223FF" w:rsidRPr="00FB6E3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148</w:t>
      </w: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</w:tblGrid>
      <w:tr w:rsidR="008223FF" w:rsidRPr="00FB6E3E">
        <w:tc>
          <w:tcPr>
            <w:tcW w:w="4248" w:type="dxa"/>
          </w:tcPr>
          <w:p w:rsidR="008223FF" w:rsidRPr="00FB6E3E" w:rsidRDefault="008223FF" w:rsidP="00E94B48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FB6E3E">
              <w:rPr>
                <w:rFonts w:ascii="Arial" w:hAnsi="Arial" w:cs="Arial"/>
              </w:rPr>
              <w:t xml:space="preserve">О подготовке проекта внесения изменений в Генеральный план </w:t>
            </w:r>
            <w:r w:rsidR="00E94B48">
              <w:rPr>
                <w:rFonts w:ascii="Arial" w:hAnsi="Arial" w:cs="Arial"/>
              </w:rPr>
              <w:t>Парбигского</w:t>
            </w:r>
            <w:r w:rsidRPr="00FB6E3E">
              <w:rPr>
                <w:rFonts w:ascii="Arial" w:hAnsi="Arial" w:cs="Arial"/>
              </w:rPr>
              <w:t xml:space="preserve"> сельского пос</w:t>
            </w:r>
            <w:r w:rsidRPr="00FB6E3E">
              <w:rPr>
                <w:rFonts w:ascii="Arial" w:hAnsi="Arial" w:cs="Arial"/>
              </w:rPr>
              <w:t>е</w:t>
            </w:r>
            <w:r w:rsidRPr="00FB6E3E">
              <w:rPr>
                <w:rFonts w:ascii="Arial" w:hAnsi="Arial" w:cs="Arial"/>
              </w:rPr>
              <w:t>ления</w:t>
            </w:r>
          </w:p>
        </w:tc>
      </w:tr>
    </w:tbl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ind w:right="142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       В целях уточнения назначения территорий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>ния,  исходя из социальных, экономических, экологических и иных факторов для обе</w:t>
      </w:r>
      <w:r w:rsidRPr="00FB6E3E">
        <w:rPr>
          <w:rFonts w:ascii="Arial" w:hAnsi="Arial" w:cs="Arial"/>
        </w:rPr>
        <w:t>с</w:t>
      </w:r>
      <w:r w:rsidRPr="00FB6E3E">
        <w:rPr>
          <w:rFonts w:ascii="Arial" w:hAnsi="Arial" w:cs="Arial"/>
        </w:rPr>
        <w:t>печения устойчивого развития территории, развития инженерной, транспортной и соц</w:t>
      </w:r>
      <w:r w:rsidRPr="00FB6E3E">
        <w:rPr>
          <w:rFonts w:ascii="Arial" w:hAnsi="Arial" w:cs="Arial"/>
        </w:rPr>
        <w:t>и</w:t>
      </w:r>
      <w:r w:rsidRPr="00FB6E3E">
        <w:rPr>
          <w:rFonts w:ascii="Arial" w:hAnsi="Arial" w:cs="Arial"/>
        </w:rPr>
        <w:t>альной инфраструктур, обеспечения учета интересов граждан и их объединений в соо</w:t>
      </w:r>
      <w:r w:rsidRPr="00FB6E3E">
        <w:rPr>
          <w:rFonts w:ascii="Arial" w:hAnsi="Arial" w:cs="Arial"/>
        </w:rPr>
        <w:t>т</w:t>
      </w:r>
      <w:r w:rsidRPr="00FB6E3E">
        <w:rPr>
          <w:rFonts w:ascii="Arial" w:hAnsi="Arial" w:cs="Arial"/>
        </w:rPr>
        <w:t xml:space="preserve">ветствии с 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FB6E3E">
          <w:rPr>
            <w:rFonts w:ascii="Arial" w:hAnsi="Arial" w:cs="Arial"/>
          </w:rPr>
          <w:t>2003 г</w:t>
        </w:r>
      </w:smartTag>
      <w:r w:rsidRPr="00FB6E3E">
        <w:rPr>
          <w:rFonts w:ascii="Arial" w:hAnsi="Arial" w:cs="Arial"/>
        </w:rPr>
        <w:t>. № 131-ФЗ “Об общих принципах организации местного самоупра</w:t>
      </w:r>
      <w:r w:rsidRPr="00FB6E3E">
        <w:rPr>
          <w:rFonts w:ascii="Arial" w:hAnsi="Arial" w:cs="Arial"/>
        </w:rPr>
        <w:t>в</w:t>
      </w:r>
      <w:r w:rsidRPr="00FB6E3E">
        <w:rPr>
          <w:rFonts w:ascii="Arial" w:hAnsi="Arial" w:cs="Arial"/>
        </w:rPr>
        <w:t>ления в Российской Федерации”,</w:t>
      </w:r>
      <w:r w:rsidR="000204B3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 xml:space="preserve"> Уставом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ления, а так же </w:t>
      </w:r>
      <w:r w:rsidRPr="00FB6E3E">
        <w:rPr>
          <w:rFonts w:ascii="Arial" w:hAnsi="Arial" w:cs="Arial"/>
          <w:bCs/>
        </w:rPr>
        <w:t>в целях</w:t>
      </w:r>
      <w:r w:rsidRPr="00FB6E3E">
        <w:rPr>
          <w:rFonts w:ascii="Arial" w:hAnsi="Arial" w:cs="Arial"/>
        </w:rPr>
        <w:t xml:space="preserve"> приведения в соответствие действующему законодательству состава и стру</w:t>
      </w:r>
      <w:r w:rsidRPr="00FB6E3E">
        <w:rPr>
          <w:rFonts w:ascii="Arial" w:hAnsi="Arial" w:cs="Arial"/>
        </w:rPr>
        <w:t>к</w:t>
      </w:r>
      <w:r w:rsidRPr="00FB6E3E">
        <w:rPr>
          <w:rFonts w:ascii="Arial" w:hAnsi="Arial" w:cs="Arial"/>
        </w:rPr>
        <w:t xml:space="preserve">туры Генерального плана, </w:t>
      </w:r>
      <w:r w:rsidRPr="00FB6E3E">
        <w:rPr>
          <w:rFonts w:ascii="Arial" w:hAnsi="Arial" w:cs="Arial"/>
          <w:bCs/>
        </w:rPr>
        <w:t>структуризации и унификации информации об объектах фед</w:t>
      </w:r>
      <w:r w:rsidRPr="00FB6E3E">
        <w:rPr>
          <w:rFonts w:ascii="Arial" w:hAnsi="Arial" w:cs="Arial"/>
          <w:bCs/>
        </w:rPr>
        <w:t>е</w:t>
      </w:r>
      <w:r w:rsidRPr="00FB6E3E">
        <w:rPr>
          <w:rFonts w:ascii="Arial" w:hAnsi="Arial" w:cs="Arial"/>
          <w:bCs/>
        </w:rPr>
        <w:t>рального, регионального и местного значения в соответствии с частью 13 статьи 9 Градостроительного к</w:t>
      </w:r>
      <w:r w:rsidRPr="00FB6E3E">
        <w:rPr>
          <w:rFonts w:ascii="Arial" w:hAnsi="Arial" w:cs="Arial"/>
          <w:bCs/>
        </w:rPr>
        <w:t>о</w:t>
      </w:r>
      <w:r w:rsidRPr="00FB6E3E">
        <w:rPr>
          <w:rFonts w:ascii="Arial" w:hAnsi="Arial" w:cs="Arial"/>
          <w:bCs/>
        </w:rPr>
        <w:t xml:space="preserve">декса Российской Федерации </w:t>
      </w:r>
    </w:p>
    <w:p w:rsidR="008223FF" w:rsidRPr="00FB6E3E" w:rsidRDefault="008223FF" w:rsidP="008223FF">
      <w:pPr>
        <w:jc w:val="both"/>
        <w:rPr>
          <w:rFonts w:ascii="Arial" w:hAnsi="Arial" w:cs="Arial"/>
          <w:b/>
        </w:rPr>
      </w:pPr>
    </w:p>
    <w:p w:rsidR="008223FF" w:rsidRPr="00FB6E3E" w:rsidRDefault="008223FF" w:rsidP="008223FF">
      <w:pPr>
        <w:jc w:val="both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>ПОСТАНОВЛЯЮ:</w:t>
      </w:r>
    </w:p>
    <w:p w:rsidR="008223FF" w:rsidRPr="00FB6E3E" w:rsidRDefault="008223FF" w:rsidP="008223FF">
      <w:pPr>
        <w:jc w:val="both"/>
        <w:rPr>
          <w:rFonts w:ascii="Arial" w:hAnsi="Arial" w:cs="Arial"/>
          <w:b/>
        </w:rPr>
      </w:pP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  <w:b/>
        </w:rPr>
        <w:t xml:space="preserve">          </w:t>
      </w:r>
      <w:r w:rsidRPr="00FB6E3E">
        <w:rPr>
          <w:rFonts w:ascii="Arial" w:hAnsi="Arial" w:cs="Arial"/>
        </w:rPr>
        <w:t xml:space="preserve">1.Приступить к подготовке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  <w:b/>
        </w:rPr>
        <w:t xml:space="preserve">          </w:t>
      </w:r>
      <w:r w:rsidRPr="00FB6E3E">
        <w:rPr>
          <w:rFonts w:ascii="Arial" w:hAnsi="Arial" w:cs="Arial"/>
        </w:rPr>
        <w:t>2. Утвердить: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2.1. Состав комиссии по подготовке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(приложение № 1).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2.2. Порядок деятельности комиссии по подготовке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(прилож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ние № 2). </w:t>
      </w:r>
    </w:p>
    <w:p w:rsidR="000204B3" w:rsidRPr="00FB6E3E" w:rsidRDefault="000204B3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2.3  План мероприятий по подготовке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(приложение № 3).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3. Поручить комиссии по подготовке предложений по внесению изменений в Ген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поселения: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провести работы по подготовке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в порядке, предусмотренном Градостроительным к</w:t>
      </w:r>
      <w:r w:rsidRPr="00FB6E3E">
        <w:rPr>
          <w:rFonts w:ascii="Arial" w:hAnsi="Arial" w:cs="Arial"/>
        </w:rPr>
        <w:t>о</w:t>
      </w:r>
      <w:r w:rsidRPr="00FB6E3E">
        <w:rPr>
          <w:rFonts w:ascii="Arial" w:hAnsi="Arial" w:cs="Arial"/>
        </w:rPr>
        <w:t>дексом Российской Федерации.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4. Обнародовать настоящее постановление   и разместить на официальном сайте Администрации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в сети Интернет.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5. Настоящее постановление вступает в силу с момента официального обнародов</w:t>
      </w:r>
      <w:r w:rsidRPr="00FB6E3E">
        <w:rPr>
          <w:rFonts w:ascii="Arial" w:hAnsi="Arial" w:cs="Arial"/>
        </w:rPr>
        <w:t>а</w:t>
      </w:r>
      <w:r w:rsidRPr="00FB6E3E">
        <w:rPr>
          <w:rFonts w:ascii="Arial" w:hAnsi="Arial" w:cs="Arial"/>
        </w:rPr>
        <w:t>ния.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6. Контроль за выполнением настоящего постановления оставляю за с</w:t>
      </w:r>
      <w:r w:rsidRPr="00FB6E3E">
        <w:rPr>
          <w:rFonts w:ascii="Arial" w:hAnsi="Arial" w:cs="Arial"/>
        </w:rPr>
        <w:t>о</w:t>
      </w:r>
      <w:r w:rsidRPr="00FB6E3E">
        <w:rPr>
          <w:rFonts w:ascii="Arial" w:hAnsi="Arial" w:cs="Arial"/>
        </w:rPr>
        <w:t>бой.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</w:p>
    <w:p w:rsidR="00761E97" w:rsidRPr="00FB6E3E" w:rsidRDefault="00761E97" w:rsidP="008223FF">
      <w:pPr>
        <w:pStyle w:val="a5"/>
        <w:rPr>
          <w:rFonts w:ascii="Arial" w:hAnsi="Arial" w:cs="Arial"/>
          <w:sz w:val="24"/>
          <w:szCs w:val="24"/>
        </w:rPr>
      </w:pPr>
    </w:p>
    <w:p w:rsidR="00761E97" w:rsidRPr="00FB6E3E" w:rsidRDefault="00761E97" w:rsidP="008223FF">
      <w:pPr>
        <w:pStyle w:val="a5"/>
        <w:rPr>
          <w:rFonts w:ascii="Arial" w:hAnsi="Arial" w:cs="Arial"/>
          <w:sz w:val="24"/>
          <w:szCs w:val="24"/>
        </w:rPr>
      </w:pPr>
    </w:p>
    <w:p w:rsidR="00761E97" w:rsidRPr="00FB6E3E" w:rsidRDefault="00761E97" w:rsidP="008223FF">
      <w:pPr>
        <w:pStyle w:val="a5"/>
        <w:rPr>
          <w:rFonts w:ascii="Arial" w:hAnsi="Arial" w:cs="Arial"/>
          <w:sz w:val="24"/>
          <w:szCs w:val="24"/>
        </w:rPr>
      </w:pPr>
    </w:p>
    <w:p w:rsidR="00761E97" w:rsidRPr="00FB6E3E" w:rsidRDefault="00761E97" w:rsidP="008223FF">
      <w:pPr>
        <w:pStyle w:val="a5"/>
        <w:rPr>
          <w:rFonts w:ascii="Arial" w:hAnsi="Arial" w:cs="Arial"/>
          <w:sz w:val="24"/>
          <w:szCs w:val="24"/>
        </w:rPr>
      </w:pPr>
    </w:p>
    <w:p w:rsidR="008223FF" w:rsidRPr="00FB6E3E" w:rsidRDefault="008223FF" w:rsidP="008223FF">
      <w:pPr>
        <w:pStyle w:val="a5"/>
        <w:rPr>
          <w:rFonts w:ascii="Arial" w:hAnsi="Arial" w:cs="Arial"/>
          <w:sz w:val="24"/>
          <w:szCs w:val="24"/>
        </w:rPr>
      </w:pPr>
      <w:r w:rsidRPr="00FB6E3E">
        <w:rPr>
          <w:rFonts w:ascii="Arial" w:hAnsi="Arial" w:cs="Arial"/>
          <w:sz w:val="24"/>
          <w:szCs w:val="24"/>
        </w:rPr>
        <w:t xml:space="preserve">Глава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="00761E97" w:rsidRPr="00FB6E3E">
        <w:rPr>
          <w:rFonts w:ascii="Arial" w:hAnsi="Arial" w:cs="Arial"/>
          <w:sz w:val="24"/>
          <w:szCs w:val="24"/>
        </w:rPr>
        <w:t>се</w:t>
      </w:r>
      <w:r w:rsidR="00E94B48">
        <w:rPr>
          <w:rFonts w:ascii="Arial" w:hAnsi="Arial" w:cs="Arial"/>
          <w:sz w:val="24"/>
          <w:szCs w:val="24"/>
        </w:rPr>
        <w:t>льского поселения</w:t>
      </w:r>
      <w:r w:rsidR="00E94B48">
        <w:rPr>
          <w:rFonts w:ascii="Arial" w:hAnsi="Arial" w:cs="Arial"/>
          <w:sz w:val="24"/>
          <w:szCs w:val="24"/>
        </w:rPr>
        <w:tab/>
      </w:r>
      <w:r w:rsidR="00E94B48">
        <w:rPr>
          <w:rFonts w:ascii="Arial" w:hAnsi="Arial" w:cs="Arial"/>
          <w:sz w:val="24"/>
          <w:szCs w:val="24"/>
        </w:rPr>
        <w:tab/>
      </w:r>
      <w:r w:rsidR="00E94B48">
        <w:rPr>
          <w:rFonts w:ascii="Arial" w:hAnsi="Arial" w:cs="Arial"/>
          <w:sz w:val="24"/>
          <w:szCs w:val="24"/>
        </w:rPr>
        <w:tab/>
        <w:t xml:space="preserve">         </w:t>
      </w:r>
      <w:r w:rsidR="00761E97" w:rsidRPr="00FB6E3E">
        <w:rPr>
          <w:rFonts w:ascii="Arial" w:hAnsi="Arial" w:cs="Arial"/>
          <w:sz w:val="24"/>
          <w:szCs w:val="24"/>
        </w:rPr>
        <w:t xml:space="preserve">     </w:t>
      </w:r>
      <w:r w:rsidR="00E94B48">
        <w:rPr>
          <w:rFonts w:ascii="Arial" w:hAnsi="Arial" w:cs="Arial"/>
          <w:sz w:val="24"/>
          <w:szCs w:val="24"/>
        </w:rPr>
        <w:t>Л</w:t>
      </w:r>
      <w:r w:rsidR="00761E97" w:rsidRPr="00FB6E3E">
        <w:rPr>
          <w:rFonts w:ascii="Arial" w:hAnsi="Arial" w:cs="Arial"/>
          <w:sz w:val="24"/>
          <w:szCs w:val="24"/>
        </w:rPr>
        <w:t>.</w:t>
      </w:r>
      <w:r w:rsidR="00E94B48">
        <w:rPr>
          <w:rFonts w:ascii="Arial" w:hAnsi="Arial" w:cs="Arial"/>
          <w:sz w:val="24"/>
          <w:szCs w:val="24"/>
        </w:rPr>
        <w:t>В</w:t>
      </w:r>
      <w:r w:rsidR="00761E97" w:rsidRPr="00FB6E3E">
        <w:rPr>
          <w:rFonts w:ascii="Arial" w:hAnsi="Arial" w:cs="Arial"/>
          <w:sz w:val="24"/>
          <w:szCs w:val="24"/>
        </w:rPr>
        <w:t>.</w:t>
      </w:r>
      <w:r w:rsidR="00E94B48">
        <w:rPr>
          <w:rFonts w:ascii="Arial" w:hAnsi="Arial" w:cs="Arial"/>
          <w:sz w:val="24"/>
          <w:szCs w:val="24"/>
        </w:rPr>
        <w:t>Косолапова</w:t>
      </w:r>
    </w:p>
    <w:p w:rsidR="00E94B48" w:rsidRDefault="00FB6E3E" w:rsidP="008223FF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8223FF" w:rsidRPr="00FB6E3E" w:rsidRDefault="00FB6E3E" w:rsidP="008223FF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E94B48">
        <w:rPr>
          <w:rFonts w:ascii="Arial" w:hAnsi="Arial" w:cs="Arial"/>
        </w:rPr>
        <w:t xml:space="preserve">      </w:t>
      </w:r>
      <w:r w:rsidR="008223FF" w:rsidRPr="00FB6E3E">
        <w:rPr>
          <w:rFonts w:ascii="Arial" w:hAnsi="Arial" w:cs="Arial"/>
        </w:rPr>
        <w:t>Приложение 1</w:t>
      </w:r>
    </w:p>
    <w:p w:rsidR="008223FF" w:rsidRPr="00FB6E3E" w:rsidRDefault="008223FF" w:rsidP="008223FF">
      <w:pPr>
        <w:rPr>
          <w:rFonts w:ascii="Arial" w:hAnsi="Arial" w:cs="Arial"/>
        </w:rPr>
      </w:pP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="00E94B48">
        <w:rPr>
          <w:rFonts w:ascii="Arial" w:hAnsi="Arial" w:cs="Arial"/>
        </w:rPr>
        <w:t xml:space="preserve">        </w:t>
      </w:r>
      <w:r w:rsidRPr="00FB6E3E">
        <w:rPr>
          <w:rFonts w:ascii="Arial" w:hAnsi="Arial" w:cs="Arial"/>
        </w:rPr>
        <w:t>к постановлению Админис</w:t>
      </w:r>
      <w:r w:rsidRPr="00FB6E3E">
        <w:rPr>
          <w:rFonts w:ascii="Arial" w:hAnsi="Arial" w:cs="Arial"/>
        </w:rPr>
        <w:t>т</w:t>
      </w:r>
      <w:r w:rsidRPr="00FB6E3E">
        <w:rPr>
          <w:rFonts w:ascii="Arial" w:hAnsi="Arial" w:cs="Arial"/>
        </w:rPr>
        <w:t>рации</w:t>
      </w:r>
    </w:p>
    <w:p w:rsidR="008223FF" w:rsidRPr="00FB6E3E" w:rsidRDefault="008223FF" w:rsidP="008223FF">
      <w:pPr>
        <w:tabs>
          <w:tab w:val="left" w:pos="5700"/>
        </w:tabs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                                         </w:t>
      </w:r>
      <w:r w:rsidR="00E94B48">
        <w:rPr>
          <w:rFonts w:ascii="Arial" w:hAnsi="Arial" w:cs="Arial"/>
        </w:rPr>
        <w:t xml:space="preserve">                               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 xml:space="preserve">сельского </w:t>
      </w:r>
    </w:p>
    <w:p w:rsidR="008223FF" w:rsidRPr="00FB6E3E" w:rsidRDefault="008223FF" w:rsidP="008223FF">
      <w:pPr>
        <w:tabs>
          <w:tab w:val="left" w:pos="5700"/>
        </w:tabs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                                         </w:t>
      </w:r>
      <w:r w:rsidR="00E94B48">
        <w:rPr>
          <w:rFonts w:ascii="Arial" w:hAnsi="Arial" w:cs="Arial"/>
        </w:rPr>
        <w:t xml:space="preserve">                               </w:t>
      </w:r>
      <w:r w:rsidRPr="00FB6E3E">
        <w:rPr>
          <w:rFonts w:ascii="Arial" w:hAnsi="Arial" w:cs="Arial"/>
        </w:rPr>
        <w:t>пос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ления от </w:t>
      </w:r>
      <w:r w:rsidR="00E94B48">
        <w:rPr>
          <w:rFonts w:ascii="Arial" w:hAnsi="Arial" w:cs="Arial"/>
        </w:rPr>
        <w:t>29</w:t>
      </w:r>
      <w:r w:rsidRPr="00FB6E3E">
        <w:rPr>
          <w:rFonts w:ascii="Arial" w:hAnsi="Arial" w:cs="Arial"/>
        </w:rPr>
        <w:t>.</w:t>
      </w:r>
      <w:r w:rsidR="00761E97" w:rsidRPr="00FB6E3E">
        <w:rPr>
          <w:rFonts w:ascii="Arial" w:hAnsi="Arial" w:cs="Arial"/>
        </w:rPr>
        <w:t>12</w:t>
      </w:r>
      <w:r w:rsidRPr="00FB6E3E">
        <w:rPr>
          <w:rFonts w:ascii="Arial" w:hAnsi="Arial" w:cs="Arial"/>
        </w:rPr>
        <w:t xml:space="preserve">.2014 № </w:t>
      </w:r>
      <w:r w:rsidR="00E94B48">
        <w:rPr>
          <w:rFonts w:ascii="Arial" w:hAnsi="Arial" w:cs="Arial"/>
        </w:rPr>
        <w:t>148</w:t>
      </w: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jc w:val="right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</w:t>
      </w: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jc w:val="center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>СОСТАВ</w:t>
      </w:r>
    </w:p>
    <w:p w:rsidR="008223FF" w:rsidRPr="00FB6E3E" w:rsidRDefault="008223FF" w:rsidP="008223FF">
      <w:pPr>
        <w:jc w:val="center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комиссии по подготовке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</w:t>
      </w:r>
    </w:p>
    <w:p w:rsidR="008223FF" w:rsidRPr="00FB6E3E" w:rsidRDefault="008223FF" w:rsidP="008223FF">
      <w:pPr>
        <w:jc w:val="center"/>
        <w:rPr>
          <w:rFonts w:ascii="Arial" w:hAnsi="Arial" w:cs="Arial"/>
        </w:rPr>
      </w:pPr>
    </w:p>
    <w:p w:rsidR="008223FF" w:rsidRPr="00FB6E3E" w:rsidRDefault="008223FF" w:rsidP="008223F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6"/>
      </w:tblGrid>
      <w:tr w:rsidR="008223FF" w:rsidRPr="00FB6E3E">
        <w:tc>
          <w:tcPr>
            <w:tcW w:w="3369" w:type="dxa"/>
            <w:shd w:val="clear" w:color="auto" w:fill="auto"/>
          </w:tcPr>
          <w:p w:rsidR="008223FF" w:rsidRPr="00FB6E3E" w:rsidRDefault="008223FF" w:rsidP="008223FF">
            <w:pPr>
              <w:jc w:val="center"/>
              <w:rPr>
                <w:rFonts w:ascii="Arial" w:hAnsi="Arial" w:cs="Arial"/>
              </w:rPr>
            </w:pPr>
            <w:r w:rsidRPr="00FB6E3E">
              <w:rPr>
                <w:rFonts w:ascii="Arial" w:hAnsi="Arial" w:cs="Arial"/>
              </w:rPr>
              <w:t>ФИО</w:t>
            </w:r>
          </w:p>
        </w:tc>
        <w:tc>
          <w:tcPr>
            <w:tcW w:w="6096" w:type="dxa"/>
            <w:shd w:val="clear" w:color="auto" w:fill="auto"/>
          </w:tcPr>
          <w:p w:rsidR="008223FF" w:rsidRPr="00FB6E3E" w:rsidRDefault="008223FF" w:rsidP="008223FF">
            <w:pPr>
              <w:jc w:val="center"/>
              <w:rPr>
                <w:rFonts w:ascii="Arial" w:hAnsi="Arial" w:cs="Arial"/>
              </w:rPr>
            </w:pPr>
            <w:r w:rsidRPr="00FB6E3E">
              <w:rPr>
                <w:rFonts w:ascii="Arial" w:hAnsi="Arial" w:cs="Arial"/>
              </w:rPr>
              <w:t>должность</w:t>
            </w:r>
          </w:p>
        </w:tc>
      </w:tr>
      <w:tr w:rsidR="008223FF" w:rsidRPr="00FB6E3E">
        <w:tc>
          <w:tcPr>
            <w:tcW w:w="3369" w:type="dxa"/>
            <w:shd w:val="clear" w:color="auto" w:fill="auto"/>
          </w:tcPr>
          <w:p w:rsidR="008223FF" w:rsidRPr="00FB6E3E" w:rsidRDefault="00E94B48" w:rsidP="00822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Косолапова Людмила Владимировна</w:t>
            </w:r>
          </w:p>
        </w:tc>
        <w:tc>
          <w:tcPr>
            <w:tcW w:w="6096" w:type="dxa"/>
            <w:shd w:val="clear" w:color="auto" w:fill="auto"/>
          </w:tcPr>
          <w:p w:rsidR="008223FF" w:rsidRPr="00FB6E3E" w:rsidRDefault="008223FF" w:rsidP="008223FF">
            <w:pPr>
              <w:jc w:val="both"/>
              <w:rPr>
                <w:rFonts w:ascii="Arial" w:hAnsi="Arial" w:cs="Arial"/>
              </w:rPr>
            </w:pPr>
            <w:r w:rsidRPr="00FB6E3E">
              <w:rPr>
                <w:rFonts w:ascii="Arial" w:hAnsi="Arial" w:cs="Arial"/>
              </w:rPr>
              <w:t>Глава поселения, председатель комиссии</w:t>
            </w:r>
          </w:p>
        </w:tc>
      </w:tr>
      <w:tr w:rsidR="00761E97" w:rsidRPr="00FB6E3E">
        <w:tc>
          <w:tcPr>
            <w:tcW w:w="3369" w:type="dxa"/>
            <w:shd w:val="clear" w:color="auto" w:fill="auto"/>
          </w:tcPr>
          <w:p w:rsidR="00761E97" w:rsidRPr="00FB6E3E" w:rsidRDefault="00E94B48" w:rsidP="00822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Гришина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761E97" w:rsidRPr="00FB6E3E" w:rsidRDefault="00E94B48" w:rsidP="00822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</w:t>
            </w:r>
            <w:r w:rsidR="00A75A49" w:rsidRPr="00FB6E3E">
              <w:rPr>
                <w:rFonts w:ascii="Arial" w:hAnsi="Arial" w:cs="Arial"/>
              </w:rPr>
              <w:t>, заместитель председателя комиссии</w:t>
            </w:r>
          </w:p>
        </w:tc>
      </w:tr>
      <w:tr w:rsidR="008223FF" w:rsidRPr="00FB6E3E">
        <w:tc>
          <w:tcPr>
            <w:tcW w:w="3369" w:type="dxa"/>
            <w:shd w:val="clear" w:color="auto" w:fill="auto"/>
          </w:tcPr>
          <w:p w:rsidR="008223FF" w:rsidRPr="00FB6E3E" w:rsidRDefault="00E94B48" w:rsidP="00822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Симушина Нина Анатольевна</w:t>
            </w:r>
          </w:p>
        </w:tc>
        <w:tc>
          <w:tcPr>
            <w:tcW w:w="6096" w:type="dxa"/>
            <w:shd w:val="clear" w:color="auto" w:fill="auto"/>
          </w:tcPr>
          <w:p w:rsidR="008223FF" w:rsidRPr="00FB6E3E" w:rsidRDefault="00E94B48" w:rsidP="00E94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</w:t>
            </w:r>
            <w:r w:rsidR="008223FF" w:rsidRPr="00FB6E3E">
              <w:rPr>
                <w:rFonts w:ascii="Arial" w:hAnsi="Arial" w:cs="Arial"/>
              </w:rPr>
              <w:t xml:space="preserve">пециалист </w:t>
            </w:r>
            <w:r w:rsidR="00761E97" w:rsidRPr="00FB6E3E">
              <w:rPr>
                <w:rFonts w:ascii="Arial" w:hAnsi="Arial" w:cs="Arial"/>
              </w:rPr>
              <w:t>(финансист)</w:t>
            </w:r>
          </w:p>
        </w:tc>
      </w:tr>
      <w:tr w:rsidR="008223FF" w:rsidRPr="00FB6E3E">
        <w:tc>
          <w:tcPr>
            <w:tcW w:w="3369" w:type="dxa"/>
            <w:shd w:val="clear" w:color="auto" w:fill="auto"/>
          </w:tcPr>
          <w:p w:rsidR="008223FF" w:rsidRPr="00FB6E3E" w:rsidRDefault="00E94B48" w:rsidP="00822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8223FF" w:rsidRPr="00FB6E3E" w:rsidRDefault="002A411E" w:rsidP="008223FF">
            <w:pPr>
              <w:jc w:val="both"/>
              <w:rPr>
                <w:rFonts w:ascii="Arial" w:hAnsi="Arial" w:cs="Arial"/>
              </w:rPr>
            </w:pPr>
            <w:r w:rsidRPr="00FB6E3E">
              <w:rPr>
                <w:rFonts w:ascii="Arial" w:hAnsi="Arial" w:cs="Arial"/>
              </w:rPr>
              <w:t xml:space="preserve">депутат Совета </w:t>
            </w:r>
            <w:r w:rsidR="00E94B48">
              <w:rPr>
                <w:rFonts w:ascii="Arial" w:hAnsi="Arial" w:cs="Arial"/>
              </w:rPr>
              <w:t>Парбигского</w:t>
            </w:r>
            <w:r w:rsidR="00E94B48" w:rsidRPr="00FB6E3E">
              <w:rPr>
                <w:rFonts w:ascii="Arial" w:hAnsi="Arial" w:cs="Arial"/>
              </w:rPr>
              <w:t xml:space="preserve"> </w:t>
            </w:r>
            <w:r w:rsidRPr="00FB6E3E">
              <w:rPr>
                <w:rFonts w:ascii="Arial" w:hAnsi="Arial" w:cs="Arial"/>
              </w:rPr>
              <w:t>сельского поселения</w:t>
            </w:r>
          </w:p>
        </w:tc>
      </w:tr>
      <w:tr w:rsidR="008223FF" w:rsidRPr="00FB6E3E">
        <w:tc>
          <w:tcPr>
            <w:tcW w:w="3369" w:type="dxa"/>
            <w:shd w:val="clear" w:color="auto" w:fill="auto"/>
          </w:tcPr>
          <w:p w:rsidR="008223FF" w:rsidRPr="00FB6E3E" w:rsidRDefault="00E94B48" w:rsidP="00822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Ивина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8223FF" w:rsidRPr="00FB6E3E" w:rsidRDefault="002A411E" w:rsidP="008223FF">
            <w:pPr>
              <w:tabs>
                <w:tab w:val="left" w:pos="1041"/>
              </w:tabs>
              <w:ind w:left="33"/>
              <w:jc w:val="both"/>
              <w:rPr>
                <w:rFonts w:ascii="Arial" w:hAnsi="Arial" w:cs="Arial"/>
              </w:rPr>
            </w:pPr>
            <w:r w:rsidRPr="00FB6E3E">
              <w:rPr>
                <w:rFonts w:ascii="Arial" w:hAnsi="Arial" w:cs="Arial"/>
              </w:rPr>
              <w:t xml:space="preserve">депутат Совета </w:t>
            </w:r>
            <w:r w:rsidR="00E94B48">
              <w:rPr>
                <w:rFonts w:ascii="Arial" w:hAnsi="Arial" w:cs="Arial"/>
              </w:rPr>
              <w:t>Парбигского</w:t>
            </w:r>
            <w:r w:rsidR="00E94B48" w:rsidRPr="00FB6E3E">
              <w:rPr>
                <w:rFonts w:ascii="Arial" w:hAnsi="Arial" w:cs="Arial"/>
              </w:rPr>
              <w:t xml:space="preserve"> </w:t>
            </w:r>
            <w:r w:rsidRPr="00FB6E3E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spacing w:line="240" w:lineRule="exact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widowControl w:val="0"/>
        <w:jc w:val="both"/>
        <w:rPr>
          <w:rFonts w:ascii="Arial" w:hAnsi="Arial" w:cs="Arial"/>
        </w:rPr>
      </w:pPr>
    </w:p>
    <w:p w:rsidR="00A75A49" w:rsidRPr="00FB6E3E" w:rsidRDefault="00A75A49" w:rsidP="008223FF">
      <w:pPr>
        <w:widowControl w:val="0"/>
        <w:jc w:val="both"/>
        <w:rPr>
          <w:rFonts w:ascii="Arial" w:hAnsi="Arial" w:cs="Arial"/>
        </w:rPr>
      </w:pPr>
    </w:p>
    <w:p w:rsidR="00A75A49" w:rsidRPr="00FB6E3E" w:rsidRDefault="00A75A49" w:rsidP="008223FF">
      <w:pPr>
        <w:widowControl w:val="0"/>
        <w:jc w:val="both"/>
        <w:rPr>
          <w:rFonts w:ascii="Arial" w:hAnsi="Arial" w:cs="Arial"/>
        </w:rPr>
      </w:pPr>
    </w:p>
    <w:p w:rsidR="00A75A49" w:rsidRPr="00FB6E3E" w:rsidRDefault="00A75A49" w:rsidP="008223FF">
      <w:pPr>
        <w:widowControl w:val="0"/>
        <w:jc w:val="both"/>
        <w:rPr>
          <w:rFonts w:ascii="Arial" w:hAnsi="Arial" w:cs="Arial"/>
        </w:rPr>
      </w:pPr>
    </w:p>
    <w:p w:rsidR="00A75A49" w:rsidRPr="00FB6E3E" w:rsidRDefault="00A75A49" w:rsidP="008223FF">
      <w:pPr>
        <w:widowControl w:val="0"/>
        <w:jc w:val="both"/>
        <w:rPr>
          <w:rFonts w:ascii="Arial" w:hAnsi="Arial" w:cs="Arial"/>
        </w:rPr>
      </w:pPr>
    </w:p>
    <w:p w:rsidR="00A75A49" w:rsidRDefault="00A75A49" w:rsidP="008223FF">
      <w:pPr>
        <w:widowControl w:val="0"/>
        <w:jc w:val="both"/>
        <w:rPr>
          <w:rFonts w:ascii="Arial" w:hAnsi="Arial" w:cs="Arial"/>
        </w:rPr>
      </w:pPr>
    </w:p>
    <w:p w:rsidR="00FB6E3E" w:rsidRDefault="00FB6E3E" w:rsidP="008223FF">
      <w:pPr>
        <w:widowControl w:val="0"/>
        <w:jc w:val="both"/>
        <w:rPr>
          <w:rFonts w:ascii="Arial" w:hAnsi="Arial" w:cs="Arial"/>
        </w:rPr>
      </w:pPr>
    </w:p>
    <w:p w:rsidR="00FB6E3E" w:rsidRDefault="00FB6E3E" w:rsidP="008223FF">
      <w:pPr>
        <w:widowControl w:val="0"/>
        <w:jc w:val="both"/>
        <w:rPr>
          <w:rFonts w:ascii="Arial" w:hAnsi="Arial" w:cs="Arial"/>
        </w:rPr>
      </w:pPr>
    </w:p>
    <w:p w:rsidR="00FB6E3E" w:rsidRDefault="00FB6E3E" w:rsidP="008223FF">
      <w:pPr>
        <w:widowControl w:val="0"/>
        <w:jc w:val="both"/>
        <w:rPr>
          <w:rFonts w:ascii="Arial" w:hAnsi="Arial" w:cs="Arial"/>
        </w:rPr>
      </w:pPr>
    </w:p>
    <w:p w:rsidR="00FB6E3E" w:rsidRPr="00FB6E3E" w:rsidRDefault="00FB6E3E" w:rsidP="008223FF">
      <w:pPr>
        <w:widowControl w:val="0"/>
        <w:jc w:val="both"/>
        <w:rPr>
          <w:rFonts w:ascii="Arial" w:hAnsi="Arial" w:cs="Arial"/>
        </w:rPr>
      </w:pP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rPr>
          <w:rFonts w:ascii="Arial" w:hAnsi="Arial" w:cs="Arial"/>
        </w:rPr>
      </w:pPr>
      <w:r w:rsidRPr="00FB6E3E">
        <w:rPr>
          <w:rFonts w:ascii="Arial" w:hAnsi="Arial" w:cs="Arial"/>
        </w:rPr>
        <w:lastRenderedPageBreak/>
        <w:t xml:space="preserve"> </w:t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  <w:t>Приложение 2</w:t>
      </w:r>
    </w:p>
    <w:p w:rsidR="00FB6E3E" w:rsidRDefault="008223FF" w:rsidP="008223FF">
      <w:pPr>
        <w:rPr>
          <w:rFonts w:ascii="Arial" w:hAnsi="Arial" w:cs="Arial"/>
        </w:rPr>
      </w:pP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</w:r>
      <w:r w:rsidRPr="00FB6E3E">
        <w:rPr>
          <w:rFonts w:ascii="Arial" w:hAnsi="Arial" w:cs="Arial"/>
        </w:rPr>
        <w:tab/>
        <w:t xml:space="preserve">к постановлению </w:t>
      </w:r>
      <w:r w:rsidR="00FB6E3E">
        <w:rPr>
          <w:rFonts w:ascii="Arial" w:hAnsi="Arial" w:cs="Arial"/>
        </w:rPr>
        <w:t xml:space="preserve">     </w:t>
      </w:r>
    </w:p>
    <w:p w:rsidR="008223FF" w:rsidRPr="00FB6E3E" w:rsidRDefault="00FB6E3E" w:rsidP="00822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223FF" w:rsidRPr="00FB6E3E">
        <w:rPr>
          <w:rFonts w:ascii="Arial" w:hAnsi="Arial" w:cs="Arial"/>
        </w:rPr>
        <w:t>Админис</w:t>
      </w:r>
      <w:r w:rsidR="008223FF" w:rsidRPr="00FB6E3E">
        <w:rPr>
          <w:rFonts w:ascii="Arial" w:hAnsi="Arial" w:cs="Arial"/>
        </w:rPr>
        <w:t>т</w:t>
      </w:r>
      <w:r w:rsidR="008223FF" w:rsidRPr="00FB6E3E">
        <w:rPr>
          <w:rFonts w:ascii="Arial" w:hAnsi="Arial" w:cs="Arial"/>
        </w:rPr>
        <w:t>рации</w:t>
      </w:r>
    </w:p>
    <w:p w:rsidR="008223FF" w:rsidRPr="00FB6E3E" w:rsidRDefault="008223FF" w:rsidP="008223FF">
      <w:pPr>
        <w:tabs>
          <w:tab w:val="left" w:pos="5700"/>
        </w:tabs>
        <w:rPr>
          <w:rFonts w:ascii="Arial" w:hAnsi="Arial" w:cs="Arial"/>
        </w:rPr>
      </w:pPr>
      <w:r w:rsidRPr="00FB6E3E">
        <w:rPr>
          <w:rFonts w:ascii="Arial" w:hAnsi="Arial" w:cs="Arial"/>
        </w:rPr>
        <w:tab/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 xml:space="preserve">сельского </w:t>
      </w:r>
    </w:p>
    <w:p w:rsidR="008223FF" w:rsidRPr="00FB6E3E" w:rsidRDefault="008223FF" w:rsidP="008223FF">
      <w:pPr>
        <w:tabs>
          <w:tab w:val="left" w:pos="5700"/>
        </w:tabs>
        <w:rPr>
          <w:rFonts w:ascii="Arial" w:hAnsi="Arial" w:cs="Arial"/>
        </w:rPr>
      </w:pPr>
      <w:r w:rsidRPr="00FB6E3E">
        <w:rPr>
          <w:rFonts w:ascii="Arial" w:hAnsi="Arial" w:cs="Arial"/>
        </w:rPr>
        <w:tab/>
        <w:t>пос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ления от  </w:t>
      </w:r>
      <w:r w:rsidR="00E94B48">
        <w:rPr>
          <w:rFonts w:ascii="Arial" w:hAnsi="Arial" w:cs="Arial"/>
        </w:rPr>
        <w:t>29</w:t>
      </w:r>
      <w:r w:rsidRPr="00FB6E3E">
        <w:rPr>
          <w:rFonts w:ascii="Arial" w:hAnsi="Arial" w:cs="Arial"/>
        </w:rPr>
        <w:t>.</w:t>
      </w:r>
      <w:r w:rsidR="00A75A49" w:rsidRPr="00FB6E3E">
        <w:rPr>
          <w:rFonts w:ascii="Arial" w:hAnsi="Arial" w:cs="Arial"/>
        </w:rPr>
        <w:t>12</w:t>
      </w:r>
      <w:r w:rsidRPr="00FB6E3E">
        <w:rPr>
          <w:rFonts w:ascii="Arial" w:hAnsi="Arial" w:cs="Arial"/>
        </w:rPr>
        <w:t xml:space="preserve">.2014 № </w:t>
      </w:r>
      <w:r w:rsidR="00E94B48">
        <w:rPr>
          <w:rFonts w:ascii="Arial" w:hAnsi="Arial" w:cs="Arial"/>
        </w:rPr>
        <w:t>148</w:t>
      </w: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jc w:val="right"/>
        <w:rPr>
          <w:rFonts w:ascii="Arial" w:hAnsi="Arial" w:cs="Arial"/>
        </w:rPr>
      </w:pPr>
    </w:p>
    <w:p w:rsidR="008223FF" w:rsidRPr="00FB6E3E" w:rsidRDefault="008223FF" w:rsidP="008223FF">
      <w:pPr>
        <w:jc w:val="center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>ПОРЯДОК</w:t>
      </w:r>
    </w:p>
    <w:p w:rsidR="008223FF" w:rsidRPr="00FB6E3E" w:rsidRDefault="008223FF" w:rsidP="008223FF">
      <w:pPr>
        <w:jc w:val="center"/>
        <w:rPr>
          <w:rFonts w:ascii="Arial" w:hAnsi="Arial" w:cs="Arial"/>
        </w:rPr>
      </w:pPr>
      <w:r w:rsidRPr="00FB6E3E">
        <w:rPr>
          <w:rFonts w:ascii="Arial" w:hAnsi="Arial" w:cs="Arial"/>
        </w:rPr>
        <w:t>деятельности комиссии по подготовке проекта внесения изменений в Ген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ральный 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</w:t>
      </w:r>
    </w:p>
    <w:p w:rsidR="008223FF" w:rsidRPr="00FB6E3E" w:rsidRDefault="008223FF" w:rsidP="008223FF">
      <w:pPr>
        <w:jc w:val="center"/>
        <w:rPr>
          <w:rFonts w:ascii="Arial" w:hAnsi="Arial" w:cs="Arial"/>
        </w:rPr>
      </w:pPr>
    </w:p>
    <w:p w:rsidR="008223FF" w:rsidRPr="00FB6E3E" w:rsidRDefault="008223FF" w:rsidP="008223FF">
      <w:pPr>
        <w:jc w:val="center"/>
        <w:rPr>
          <w:rFonts w:ascii="Arial" w:hAnsi="Arial" w:cs="Arial"/>
        </w:rPr>
      </w:pPr>
    </w:p>
    <w:p w:rsidR="008223FF" w:rsidRPr="00FB6E3E" w:rsidRDefault="008223FF" w:rsidP="008223F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>Общие положения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1.1. Комиссия создается в целях разработки проекта внесения изменений в Генерал</w:t>
      </w:r>
      <w:r w:rsidRPr="00FB6E3E">
        <w:rPr>
          <w:rFonts w:ascii="Arial" w:hAnsi="Arial" w:cs="Arial"/>
        </w:rPr>
        <w:t>ь</w:t>
      </w:r>
      <w:r w:rsidRPr="00FB6E3E">
        <w:rPr>
          <w:rFonts w:ascii="Arial" w:hAnsi="Arial" w:cs="Arial"/>
        </w:rPr>
        <w:t xml:space="preserve">ный 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1.2. Комиссия по разработке проекта внесения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(далее – комиссия) в своей деятельности руководств</w:t>
      </w:r>
      <w:r w:rsidRPr="00FB6E3E">
        <w:rPr>
          <w:rFonts w:ascii="Arial" w:hAnsi="Arial" w:cs="Arial"/>
        </w:rPr>
        <w:t>у</w:t>
      </w:r>
      <w:r w:rsidRPr="00FB6E3E">
        <w:rPr>
          <w:rFonts w:ascii="Arial" w:hAnsi="Arial" w:cs="Arial"/>
        </w:rPr>
        <w:t>ется действующим законодательством Российской Федерации, Томской области, Полож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нием о  составе, порядке подготовки документов территориального планирования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и порядке подготовки изменений и внесения их в документы терр</w:t>
      </w:r>
      <w:r w:rsidRPr="00FB6E3E">
        <w:rPr>
          <w:rFonts w:ascii="Arial" w:hAnsi="Arial" w:cs="Arial"/>
        </w:rPr>
        <w:t>и</w:t>
      </w:r>
      <w:r w:rsidRPr="00FB6E3E">
        <w:rPr>
          <w:rFonts w:ascii="Arial" w:hAnsi="Arial" w:cs="Arial"/>
        </w:rPr>
        <w:t xml:space="preserve">ториального планирования,  утвержденных Решением Совета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 xml:space="preserve">сельского поселения  от </w:t>
      </w:r>
      <w:r w:rsidR="00E94B48">
        <w:rPr>
          <w:rFonts w:ascii="Arial" w:hAnsi="Arial" w:cs="Arial"/>
        </w:rPr>
        <w:t>29</w:t>
      </w:r>
      <w:r w:rsidRPr="00FB6E3E">
        <w:rPr>
          <w:rFonts w:ascii="Arial" w:hAnsi="Arial" w:cs="Arial"/>
        </w:rPr>
        <w:t>.</w:t>
      </w:r>
      <w:r w:rsidR="00E94B48">
        <w:rPr>
          <w:rFonts w:ascii="Arial" w:hAnsi="Arial" w:cs="Arial"/>
        </w:rPr>
        <w:t>11</w:t>
      </w:r>
      <w:r w:rsidRPr="00FB6E3E">
        <w:rPr>
          <w:rFonts w:ascii="Arial" w:hAnsi="Arial" w:cs="Arial"/>
        </w:rPr>
        <w:t xml:space="preserve">.2013 № </w:t>
      </w:r>
      <w:r w:rsidR="00E94B48">
        <w:rPr>
          <w:rFonts w:ascii="Arial" w:hAnsi="Arial" w:cs="Arial"/>
        </w:rPr>
        <w:t>30</w:t>
      </w:r>
      <w:r w:rsidRPr="00FB6E3E">
        <w:rPr>
          <w:rFonts w:ascii="Arial" w:hAnsi="Arial" w:cs="Arial"/>
        </w:rPr>
        <w:t xml:space="preserve">. 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</w:p>
    <w:p w:rsidR="008223FF" w:rsidRPr="00FB6E3E" w:rsidRDefault="008223FF" w:rsidP="008223FF">
      <w:pPr>
        <w:ind w:left="705"/>
        <w:jc w:val="center"/>
        <w:rPr>
          <w:rFonts w:ascii="Arial" w:hAnsi="Arial" w:cs="Arial"/>
        </w:rPr>
      </w:pPr>
      <w:r w:rsidRPr="00FB6E3E">
        <w:rPr>
          <w:rFonts w:ascii="Arial" w:hAnsi="Arial" w:cs="Arial"/>
          <w:b/>
        </w:rPr>
        <w:t>2. Деятельность комиссии</w:t>
      </w:r>
    </w:p>
    <w:p w:rsidR="008223FF" w:rsidRPr="00FB6E3E" w:rsidRDefault="008223FF" w:rsidP="008223FF">
      <w:pPr>
        <w:tabs>
          <w:tab w:val="num" w:pos="1440"/>
        </w:tabs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2.1       Заседания комиссии проводятся по мере необходимости.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2.2  Решения на заседаниях комиссии принимаются открытым голосованием, бол</w:t>
      </w:r>
      <w:r w:rsidRPr="00FB6E3E">
        <w:rPr>
          <w:rFonts w:ascii="Arial" w:hAnsi="Arial" w:cs="Arial"/>
        </w:rPr>
        <w:t>ь</w:t>
      </w:r>
      <w:r w:rsidRPr="00FB6E3E">
        <w:rPr>
          <w:rFonts w:ascii="Arial" w:hAnsi="Arial" w:cs="Arial"/>
        </w:rPr>
        <w:t>шинством голосов, присутствующих на заседании членов комиссии. Каждый член комиссии обладает правом одного голоса. При раве</w:t>
      </w:r>
      <w:r w:rsidRPr="00FB6E3E">
        <w:rPr>
          <w:rFonts w:ascii="Arial" w:hAnsi="Arial" w:cs="Arial"/>
        </w:rPr>
        <w:t>н</w:t>
      </w:r>
      <w:r w:rsidRPr="00FB6E3E">
        <w:rPr>
          <w:rFonts w:ascii="Arial" w:hAnsi="Arial" w:cs="Arial"/>
        </w:rPr>
        <w:t>стве голосов принятым считается решение, за которое проголосовал председательству</w:t>
      </w:r>
      <w:r w:rsidRPr="00FB6E3E">
        <w:rPr>
          <w:rFonts w:ascii="Arial" w:hAnsi="Arial" w:cs="Arial"/>
        </w:rPr>
        <w:t>ю</w:t>
      </w:r>
      <w:r w:rsidRPr="00FB6E3E">
        <w:rPr>
          <w:rFonts w:ascii="Arial" w:hAnsi="Arial" w:cs="Arial"/>
        </w:rPr>
        <w:t>щий на заседании.</w:t>
      </w:r>
    </w:p>
    <w:p w:rsidR="008223FF" w:rsidRPr="00FB6E3E" w:rsidRDefault="008223FF" w:rsidP="008223FF">
      <w:pPr>
        <w:tabs>
          <w:tab w:val="num" w:pos="1440"/>
        </w:tabs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2.3 Заседания комиссии оформляются протоколом. Протокол подписывается пр</w:t>
      </w:r>
      <w:r w:rsidRPr="00FB6E3E">
        <w:rPr>
          <w:rFonts w:ascii="Arial" w:hAnsi="Arial" w:cs="Arial"/>
        </w:rPr>
        <w:t>и</w:t>
      </w:r>
      <w:r w:rsidRPr="00FB6E3E">
        <w:rPr>
          <w:rFonts w:ascii="Arial" w:hAnsi="Arial" w:cs="Arial"/>
        </w:rPr>
        <w:t>сутствующими на заседании членами комиссии и утверждается пре</w:t>
      </w:r>
      <w:r w:rsidRPr="00FB6E3E">
        <w:rPr>
          <w:rFonts w:ascii="Arial" w:hAnsi="Arial" w:cs="Arial"/>
        </w:rPr>
        <w:t>д</w:t>
      </w:r>
      <w:r w:rsidRPr="00FB6E3E">
        <w:rPr>
          <w:rFonts w:ascii="Arial" w:hAnsi="Arial" w:cs="Arial"/>
        </w:rPr>
        <w:t>седателем комиссии. В протокол вносится особое мнение, высказанное на зас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дании любым членом комиссии.   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Выписки из протоколов с особым мнением прилагаются к проекту внесения измен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 xml:space="preserve">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2.4. Решения комиссии, выработанные в отношении предложений, замечаний и дополнений, вносятся в проект внесения изменений в Генерал</w:t>
      </w:r>
      <w:r w:rsidRPr="00FB6E3E">
        <w:rPr>
          <w:rFonts w:ascii="Arial" w:hAnsi="Arial" w:cs="Arial"/>
        </w:rPr>
        <w:t>ь</w:t>
      </w:r>
      <w:r w:rsidRPr="00FB6E3E">
        <w:rPr>
          <w:rFonts w:ascii="Arial" w:hAnsi="Arial" w:cs="Arial"/>
        </w:rPr>
        <w:t xml:space="preserve">ный 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поселения.</w:t>
      </w:r>
    </w:p>
    <w:p w:rsidR="008223FF" w:rsidRPr="00FB6E3E" w:rsidRDefault="008223FF" w:rsidP="008223FF">
      <w:pPr>
        <w:jc w:val="center"/>
        <w:rPr>
          <w:rFonts w:ascii="Arial" w:hAnsi="Arial" w:cs="Arial"/>
        </w:rPr>
      </w:pPr>
    </w:p>
    <w:p w:rsidR="008223FF" w:rsidRPr="00FB6E3E" w:rsidRDefault="008223FF" w:rsidP="008223FF">
      <w:pPr>
        <w:jc w:val="center"/>
        <w:rPr>
          <w:rFonts w:ascii="Arial" w:hAnsi="Arial" w:cs="Arial"/>
        </w:rPr>
      </w:pPr>
    </w:p>
    <w:p w:rsidR="008223FF" w:rsidRPr="00FB6E3E" w:rsidRDefault="008223FF" w:rsidP="008223FF">
      <w:pPr>
        <w:ind w:left="900"/>
        <w:jc w:val="center"/>
        <w:rPr>
          <w:rFonts w:ascii="Arial" w:hAnsi="Arial" w:cs="Arial"/>
        </w:rPr>
      </w:pPr>
      <w:r w:rsidRPr="00FB6E3E">
        <w:rPr>
          <w:rFonts w:ascii="Arial" w:hAnsi="Arial" w:cs="Arial"/>
          <w:b/>
        </w:rPr>
        <w:t>3.Права и обязанности председателя комиссии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3.1. Руководить, организовывать и контролировать деятельность к</w:t>
      </w:r>
      <w:r w:rsidRPr="00FB6E3E">
        <w:rPr>
          <w:rFonts w:ascii="Arial" w:hAnsi="Arial" w:cs="Arial"/>
        </w:rPr>
        <w:t>о</w:t>
      </w:r>
      <w:r w:rsidRPr="00FB6E3E">
        <w:rPr>
          <w:rFonts w:ascii="Arial" w:hAnsi="Arial" w:cs="Arial"/>
        </w:rPr>
        <w:t>миссии.</w:t>
      </w:r>
    </w:p>
    <w:p w:rsidR="008223FF" w:rsidRPr="00FB6E3E" w:rsidRDefault="008223FF" w:rsidP="008223FF">
      <w:pPr>
        <w:ind w:left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3.2. Распределять обязанности между членами комиссии.</w:t>
      </w:r>
    </w:p>
    <w:p w:rsidR="008223FF" w:rsidRPr="00FB6E3E" w:rsidRDefault="008223FF" w:rsidP="008223FF">
      <w:pPr>
        <w:ind w:left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3.3. Организовать проведение заседаний и вести заседания комиссии.</w:t>
      </w:r>
    </w:p>
    <w:p w:rsidR="008223FF" w:rsidRPr="00FB6E3E" w:rsidRDefault="008223FF" w:rsidP="008223FF">
      <w:pPr>
        <w:ind w:left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3.4. Утверждать план мероприятий и протоколы заседаний.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3.5. Обеспечивать своевременное представление материалов                         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(документов, схем и т.д.) и представлять комиссии информацию об актуальности данных мат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>риалов.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</w:t>
      </w:r>
      <w:r w:rsidRPr="00FB6E3E">
        <w:rPr>
          <w:rFonts w:ascii="Arial" w:hAnsi="Arial" w:cs="Arial"/>
        </w:rPr>
        <w:tab/>
        <w:t xml:space="preserve">3.6. Обобщать внесенные замечания, предложения и дополнения к проекту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поселения, ст</w:t>
      </w:r>
      <w:r w:rsidRPr="00FB6E3E">
        <w:rPr>
          <w:rFonts w:ascii="Arial" w:hAnsi="Arial" w:cs="Arial"/>
        </w:rPr>
        <w:t>а</w:t>
      </w:r>
      <w:r w:rsidRPr="00FB6E3E">
        <w:rPr>
          <w:rFonts w:ascii="Arial" w:hAnsi="Arial" w:cs="Arial"/>
        </w:rPr>
        <w:t>вить на голосование для выработки решения для внесения в протокол.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lastRenderedPageBreak/>
        <w:t>3.7. Вносить дополнения в план мероприятий в целях решения вопросов, возн</w:t>
      </w:r>
      <w:r w:rsidRPr="00FB6E3E">
        <w:rPr>
          <w:rFonts w:ascii="Arial" w:hAnsi="Arial" w:cs="Arial"/>
        </w:rPr>
        <w:t>и</w:t>
      </w:r>
      <w:r w:rsidRPr="00FB6E3E">
        <w:rPr>
          <w:rFonts w:ascii="Arial" w:hAnsi="Arial" w:cs="Arial"/>
        </w:rPr>
        <w:t>кающих в ходе деятельности комиссии.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3.8. Требовать своевременного выполнения членами комиссии реш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>ний, принятых на заседаниях комиссии.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3.9. Снимать с обсуждения вопросы, не касающиеся повестки дня, утвержденной планом мероприятий, а также замечания, предложения  и дополнения, с которыми не о</w:t>
      </w:r>
      <w:r w:rsidRPr="00FB6E3E">
        <w:rPr>
          <w:rFonts w:ascii="Arial" w:hAnsi="Arial" w:cs="Arial"/>
        </w:rPr>
        <w:t>з</w:t>
      </w:r>
      <w:r w:rsidRPr="00FB6E3E">
        <w:rPr>
          <w:rFonts w:ascii="Arial" w:hAnsi="Arial" w:cs="Arial"/>
        </w:rPr>
        <w:t>накомлены члены комиссии.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</w:t>
      </w:r>
      <w:r w:rsidRPr="00FB6E3E">
        <w:rPr>
          <w:rFonts w:ascii="Arial" w:hAnsi="Arial" w:cs="Arial"/>
        </w:rPr>
        <w:tab/>
        <w:t>3.10. Давать поручения членам комиссии для доработки (подготовки) д</w:t>
      </w:r>
      <w:r w:rsidRPr="00FB6E3E">
        <w:rPr>
          <w:rFonts w:ascii="Arial" w:hAnsi="Arial" w:cs="Arial"/>
        </w:rPr>
        <w:t>о</w:t>
      </w:r>
      <w:r w:rsidRPr="00FB6E3E">
        <w:rPr>
          <w:rFonts w:ascii="Arial" w:hAnsi="Arial" w:cs="Arial"/>
        </w:rPr>
        <w:t xml:space="preserve">кументов (материалов), необходимых для разработки проекта изменений в Генеральный  план </w:t>
      </w:r>
      <w:r w:rsidR="000159F1">
        <w:rPr>
          <w:rFonts w:ascii="Arial" w:hAnsi="Arial" w:cs="Arial"/>
        </w:rPr>
        <w:t>Парбигского</w:t>
      </w:r>
      <w:r w:rsidRPr="00FB6E3E">
        <w:rPr>
          <w:rFonts w:ascii="Arial" w:hAnsi="Arial" w:cs="Arial"/>
        </w:rPr>
        <w:t xml:space="preserve"> сельского поселения.</w:t>
      </w:r>
    </w:p>
    <w:p w:rsidR="008223FF" w:rsidRPr="00FB6E3E" w:rsidRDefault="008223FF" w:rsidP="008223FF">
      <w:pPr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          </w:t>
      </w:r>
      <w:r w:rsidRPr="00FB6E3E">
        <w:rPr>
          <w:rFonts w:ascii="Arial" w:hAnsi="Arial" w:cs="Arial"/>
        </w:rPr>
        <w:tab/>
        <w:t>3.11. Привлекать других специалистов для разъяснения вопросов, ра</w:t>
      </w:r>
      <w:r w:rsidRPr="00FB6E3E">
        <w:rPr>
          <w:rFonts w:ascii="Arial" w:hAnsi="Arial" w:cs="Arial"/>
        </w:rPr>
        <w:t>с</w:t>
      </w:r>
      <w:r w:rsidRPr="00FB6E3E">
        <w:rPr>
          <w:rFonts w:ascii="Arial" w:hAnsi="Arial" w:cs="Arial"/>
        </w:rPr>
        <w:t xml:space="preserve">сматриваемых членами комиссии при разработке проекта изменений в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3.12. Созывать в случае необходимости внеочередное заседание коми</w:t>
      </w:r>
      <w:r w:rsidRPr="00FB6E3E">
        <w:rPr>
          <w:rFonts w:ascii="Arial" w:hAnsi="Arial" w:cs="Arial"/>
        </w:rPr>
        <w:t>с</w:t>
      </w:r>
      <w:r w:rsidRPr="00FB6E3E">
        <w:rPr>
          <w:rFonts w:ascii="Arial" w:hAnsi="Arial" w:cs="Arial"/>
        </w:rPr>
        <w:t>сии.</w:t>
      </w:r>
    </w:p>
    <w:p w:rsidR="008223FF" w:rsidRPr="00FB6E3E" w:rsidRDefault="008223FF" w:rsidP="008223FF">
      <w:pPr>
        <w:ind w:left="900"/>
        <w:jc w:val="center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>4.Права и обязанности членов комиссии</w:t>
      </w:r>
    </w:p>
    <w:p w:rsidR="008223FF" w:rsidRPr="00FB6E3E" w:rsidRDefault="008223FF" w:rsidP="008223FF">
      <w:pPr>
        <w:ind w:left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4.1. Принимать участие в разработке плана мероприятий комиссии.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4.2. Участвовать в обсуждении и голосовании рассматриваемых  вопросов на зас</w:t>
      </w:r>
      <w:r w:rsidRPr="00FB6E3E">
        <w:rPr>
          <w:rFonts w:ascii="Arial" w:hAnsi="Arial" w:cs="Arial"/>
        </w:rPr>
        <w:t>е</w:t>
      </w:r>
      <w:r w:rsidRPr="00FB6E3E">
        <w:rPr>
          <w:rFonts w:ascii="Arial" w:hAnsi="Arial" w:cs="Arial"/>
        </w:rPr>
        <w:t>даниях комиссии.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4.3. Высказывать замечания, предложения и дополнения в письменном или устном в</w:t>
      </w:r>
      <w:r w:rsidRPr="00FB6E3E">
        <w:rPr>
          <w:rFonts w:ascii="Arial" w:hAnsi="Arial" w:cs="Arial"/>
        </w:rPr>
        <w:t>и</w:t>
      </w:r>
      <w:r w:rsidRPr="00FB6E3E">
        <w:rPr>
          <w:rFonts w:ascii="Arial" w:hAnsi="Arial" w:cs="Arial"/>
        </w:rPr>
        <w:t xml:space="preserve">де, касающиеся основных положений проекта внесения изменений в  Генеральный план </w:t>
      </w:r>
      <w:r w:rsidR="00E94B48">
        <w:rPr>
          <w:rFonts w:ascii="Arial" w:hAnsi="Arial" w:cs="Arial"/>
        </w:rPr>
        <w:t>Парбигского</w:t>
      </w:r>
      <w:r w:rsidR="00E94B48" w:rsidRPr="00FB6E3E">
        <w:rPr>
          <w:rFonts w:ascii="Arial" w:hAnsi="Arial" w:cs="Arial"/>
        </w:rPr>
        <w:t xml:space="preserve"> </w:t>
      </w:r>
      <w:r w:rsidRPr="00FB6E3E">
        <w:rPr>
          <w:rFonts w:ascii="Arial" w:hAnsi="Arial" w:cs="Arial"/>
        </w:rPr>
        <w:t>сельского поселения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</w:t>
      </w:r>
      <w:r w:rsidRPr="00FB6E3E">
        <w:rPr>
          <w:rFonts w:ascii="Arial" w:hAnsi="Arial" w:cs="Arial"/>
        </w:rPr>
        <w:t>т</w:t>
      </w:r>
      <w:r w:rsidRPr="00FB6E3E">
        <w:rPr>
          <w:rFonts w:ascii="Arial" w:hAnsi="Arial" w:cs="Arial"/>
        </w:rPr>
        <w:t>ношений.</w:t>
      </w:r>
    </w:p>
    <w:p w:rsidR="008223FF" w:rsidRPr="00FB6E3E" w:rsidRDefault="008223FF" w:rsidP="008223FF">
      <w:pPr>
        <w:ind w:firstLine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4.4. Высказывать особое мнение с обязательным внесением его в протокол засед</w:t>
      </w:r>
      <w:r w:rsidRPr="00FB6E3E">
        <w:rPr>
          <w:rFonts w:ascii="Arial" w:hAnsi="Arial" w:cs="Arial"/>
        </w:rPr>
        <w:t>а</w:t>
      </w:r>
      <w:r w:rsidRPr="00FB6E3E">
        <w:rPr>
          <w:rFonts w:ascii="Arial" w:hAnsi="Arial" w:cs="Arial"/>
        </w:rPr>
        <w:t>ния.</w:t>
      </w:r>
    </w:p>
    <w:p w:rsidR="008223FF" w:rsidRPr="00FB6E3E" w:rsidRDefault="008223FF" w:rsidP="008223FF">
      <w:pPr>
        <w:ind w:left="705"/>
        <w:jc w:val="both"/>
        <w:rPr>
          <w:rFonts w:ascii="Arial" w:hAnsi="Arial" w:cs="Arial"/>
        </w:rPr>
      </w:pPr>
      <w:r w:rsidRPr="00FB6E3E">
        <w:rPr>
          <w:rFonts w:ascii="Arial" w:hAnsi="Arial" w:cs="Arial"/>
        </w:rPr>
        <w:t>4.5. Своевременно выполнять все поручения  председателя комиссии.</w:t>
      </w: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 w:rsidP="008223FF">
      <w:pPr>
        <w:rPr>
          <w:rFonts w:ascii="Arial" w:hAnsi="Arial" w:cs="Arial"/>
        </w:rPr>
      </w:pPr>
    </w:p>
    <w:p w:rsidR="008223FF" w:rsidRPr="00FB6E3E" w:rsidRDefault="008223FF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Default="000204B3">
      <w:pPr>
        <w:rPr>
          <w:rFonts w:ascii="Arial" w:hAnsi="Arial" w:cs="Arial"/>
        </w:rPr>
      </w:pPr>
    </w:p>
    <w:p w:rsidR="00FB6E3E" w:rsidRDefault="00FB6E3E">
      <w:pPr>
        <w:rPr>
          <w:rFonts w:ascii="Arial" w:hAnsi="Arial" w:cs="Arial"/>
        </w:rPr>
      </w:pPr>
    </w:p>
    <w:p w:rsidR="00FB6E3E" w:rsidRDefault="00FB6E3E">
      <w:pPr>
        <w:rPr>
          <w:rFonts w:ascii="Arial" w:hAnsi="Arial" w:cs="Arial"/>
        </w:rPr>
      </w:pPr>
    </w:p>
    <w:p w:rsidR="00FB6E3E" w:rsidRDefault="00FB6E3E">
      <w:pPr>
        <w:rPr>
          <w:rFonts w:ascii="Arial" w:hAnsi="Arial" w:cs="Arial"/>
        </w:rPr>
      </w:pPr>
    </w:p>
    <w:p w:rsidR="00FB6E3E" w:rsidRDefault="00FB6E3E">
      <w:pPr>
        <w:rPr>
          <w:rFonts w:ascii="Arial" w:hAnsi="Arial" w:cs="Arial"/>
        </w:rPr>
      </w:pPr>
    </w:p>
    <w:p w:rsidR="00FB6E3E" w:rsidRPr="00FB6E3E" w:rsidRDefault="00FB6E3E">
      <w:pPr>
        <w:rPr>
          <w:rFonts w:ascii="Arial" w:hAnsi="Arial" w:cs="Arial"/>
        </w:rPr>
      </w:pPr>
    </w:p>
    <w:p w:rsidR="000204B3" w:rsidRPr="00FB6E3E" w:rsidRDefault="000204B3">
      <w:pPr>
        <w:rPr>
          <w:rFonts w:ascii="Arial" w:hAnsi="Arial" w:cs="Arial"/>
        </w:rPr>
      </w:pPr>
    </w:p>
    <w:p w:rsidR="000204B3" w:rsidRPr="00FB6E3E" w:rsidRDefault="000204B3" w:rsidP="000204B3">
      <w:pPr>
        <w:jc w:val="right"/>
        <w:rPr>
          <w:rFonts w:ascii="Arial" w:hAnsi="Arial" w:cs="Arial"/>
        </w:rPr>
      </w:pPr>
      <w:r w:rsidRPr="00FB6E3E">
        <w:rPr>
          <w:rFonts w:ascii="Arial" w:hAnsi="Arial" w:cs="Arial"/>
        </w:rPr>
        <w:lastRenderedPageBreak/>
        <w:t xml:space="preserve">Приложение № 3 </w:t>
      </w:r>
    </w:p>
    <w:p w:rsidR="000204B3" w:rsidRPr="00FB6E3E" w:rsidRDefault="000204B3" w:rsidP="000204B3">
      <w:pPr>
        <w:jc w:val="right"/>
        <w:rPr>
          <w:rFonts w:ascii="Arial" w:hAnsi="Arial" w:cs="Arial"/>
        </w:rPr>
      </w:pPr>
      <w:r w:rsidRPr="00FB6E3E">
        <w:rPr>
          <w:rFonts w:ascii="Arial" w:hAnsi="Arial" w:cs="Arial"/>
        </w:rPr>
        <w:t>К постановлению Администрации</w:t>
      </w:r>
    </w:p>
    <w:p w:rsidR="000204B3" w:rsidRPr="00FB6E3E" w:rsidRDefault="00E94B48" w:rsidP="000204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Парбигского</w:t>
      </w:r>
      <w:r w:rsidRPr="00FB6E3E">
        <w:rPr>
          <w:rFonts w:ascii="Arial" w:hAnsi="Arial" w:cs="Arial"/>
        </w:rPr>
        <w:t xml:space="preserve"> </w:t>
      </w:r>
      <w:r w:rsidR="000204B3" w:rsidRPr="00FB6E3E">
        <w:rPr>
          <w:rFonts w:ascii="Arial" w:hAnsi="Arial" w:cs="Arial"/>
        </w:rPr>
        <w:t>сельского поселения</w:t>
      </w:r>
    </w:p>
    <w:p w:rsidR="000204B3" w:rsidRPr="00FB6E3E" w:rsidRDefault="000204B3" w:rsidP="000204B3">
      <w:pPr>
        <w:jc w:val="right"/>
        <w:rPr>
          <w:rFonts w:ascii="Arial" w:hAnsi="Arial" w:cs="Arial"/>
        </w:rPr>
      </w:pPr>
      <w:r w:rsidRPr="00FB6E3E">
        <w:rPr>
          <w:rFonts w:ascii="Arial" w:hAnsi="Arial" w:cs="Arial"/>
        </w:rPr>
        <w:t xml:space="preserve">От </w:t>
      </w:r>
      <w:r w:rsidR="00E94B48">
        <w:rPr>
          <w:rFonts w:ascii="Arial" w:hAnsi="Arial" w:cs="Arial"/>
        </w:rPr>
        <w:t>29</w:t>
      </w:r>
      <w:r w:rsidRPr="00FB6E3E">
        <w:rPr>
          <w:rFonts w:ascii="Arial" w:hAnsi="Arial" w:cs="Arial"/>
        </w:rPr>
        <w:t xml:space="preserve">.12.2014 № </w:t>
      </w:r>
      <w:r w:rsidR="00E94B48">
        <w:rPr>
          <w:rFonts w:ascii="Arial" w:hAnsi="Arial" w:cs="Arial"/>
        </w:rPr>
        <w:t>148</w:t>
      </w:r>
    </w:p>
    <w:p w:rsidR="000204B3" w:rsidRDefault="000204B3" w:rsidP="000204B3">
      <w:pPr>
        <w:jc w:val="right"/>
        <w:rPr>
          <w:rFonts w:ascii="Arial" w:hAnsi="Arial" w:cs="Arial"/>
        </w:rPr>
      </w:pPr>
    </w:p>
    <w:p w:rsidR="00FB6E3E" w:rsidRPr="00FB6E3E" w:rsidRDefault="00FB6E3E" w:rsidP="000204B3">
      <w:pPr>
        <w:jc w:val="right"/>
        <w:rPr>
          <w:rFonts w:ascii="Arial" w:hAnsi="Arial" w:cs="Arial"/>
        </w:rPr>
      </w:pPr>
    </w:p>
    <w:p w:rsidR="000204B3" w:rsidRPr="00FB6E3E" w:rsidRDefault="000204B3" w:rsidP="000204B3">
      <w:pPr>
        <w:jc w:val="center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>ПЛАН</w:t>
      </w:r>
    </w:p>
    <w:p w:rsidR="000204B3" w:rsidRPr="00FB6E3E" w:rsidRDefault="000204B3" w:rsidP="000204B3">
      <w:pPr>
        <w:jc w:val="center"/>
        <w:rPr>
          <w:rFonts w:ascii="Arial" w:hAnsi="Arial" w:cs="Arial"/>
          <w:b/>
        </w:rPr>
      </w:pPr>
      <w:r w:rsidRPr="00FB6E3E">
        <w:rPr>
          <w:rFonts w:ascii="Arial" w:hAnsi="Arial" w:cs="Arial"/>
          <w:b/>
        </w:rPr>
        <w:t xml:space="preserve">Мероприятий по внесению изменений в Генеральный план </w:t>
      </w:r>
    </w:p>
    <w:p w:rsidR="000204B3" w:rsidRDefault="00E94B48" w:rsidP="00020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Парбигского</w:t>
      </w:r>
      <w:r w:rsidR="000204B3" w:rsidRPr="00FB6E3E">
        <w:rPr>
          <w:rFonts w:ascii="Arial" w:hAnsi="Arial" w:cs="Arial"/>
          <w:b/>
        </w:rPr>
        <w:t xml:space="preserve"> сельского поселения.</w:t>
      </w:r>
    </w:p>
    <w:p w:rsidR="00FB6E3E" w:rsidRPr="00FB6E3E" w:rsidRDefault="00FB6E3E" w:rsidP="000204B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0"/>
      </w:tblGrid>
      <w:tr w:rsidR="000204B3" w:rsidRPr="006E79BF" w:rsidTr="006E79BF">
        <w:tc>
          <w:tcPr>
            <w:tcW w:w="648" w:type="dxa"/>
            <w:shd w:val="clear" w:color="auto" w:fill="auto"/>
          </w:tcPr>
          <w:p w:rsidR="000204B3" w:rsidRPr="006E79BF" w:rsidRDefault="000204B3" w:rsidP="006E79BF">
            <w:pPr>
              <w:jc w:val="center"/>
              <w:rPr>
                <w:rFonts w:ascii="Arial" w:hAnsi="Arial" w:cs="Arial"/>
                <w:b/>
              </w:rPr>
            </w:pPr>
            <w:r w:rsidRPr="006E79B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732" w:type="dxa"/>
            <w:shd w:val="clear" w:color="auto" w:fill="auto"/>
          </w:tcPr>
          <w:p w:rsidR="000204B3" w:rsidRPr="006E79BF" w:rsidRDefault="000204B3" w:rsidP="006E79BF">
            <w:pPr>
              <w:jc w:val="center"/>
              <w:rPr>
                <w:rFonts w:ascii="Arial" w:hAnsi="Arial" w:cs="Arial"/>
                <w:b/>
              </w:rPr>
            </w:pPr>
            <w:r w:rsidRPr="006E79BF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0204B3" w:rsidRPr="006E79BF" w:rsidRDefault="000204B3" w:rsidP="006E79BF">
            <w:pPr>
              <w:jc w:val="center"/>
              <w:rPr>
                <w:rFonts w:ascii="Arial" w:hAnsi="Arial" w:cs="Arial"/>
                <w:b/>
              </w:rPr>
            </w:pPr>
            <w:r w:rsidRPr="006E79BF"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0204B3" w:rsidRPr="006E79BF" w:rsidTr="006E79BF">
        <w:tc>
          <w:tcPr>
            <w:tcW w:w="648" w:type="dxa"/>
            <w:shd w:val="clear" w:color="auto" w:fill="auto"/>
          </w:tcPr>
          <w:p w:rsidR="000204B3" w:rsidRPr="006E79BF" w:rsidRDefault="000204B3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0204B3" w:rsidRPr="006E79BF" w:rsidRDefault="000204B3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Разработка и принятие нормативного правового акта о подготовке проекта внесения изменений в Генеральный план </w:t>
            </w:r>
            <w:r w:rsidR="00E94B48">
              <w:rPr>
                <w:rFonts w:ascii="Arial" w:hAnsi="Arial" w:cs="Arial"/>
              </w:rPr>
              <w:t>Парбигского</w:t>
            </w:r>
            <w:r w:rsidR="00E94B48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0204B3" w:rsidRPr="006E79BF" w:rsidRDefault="000204B3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декабрь 2014</w:t>
            </w:r>
          </w:p>
        </w:tc>
      </w:tr>
      <w:tr w:rsidR="000204B3" w:rsidRPr="006E79BF" w:rsidTr="006E79BF">
        <w:tc>
          <w:tcPr>
            <w:tcW w:w="648" w:type="dxa"/>
            <w:shd w:val="clear" w:color="auto" w:fill="auto"/>
          </w:tcPr>
          <w:p w:rsidR="000204B3" w:rsidRPr="006E79BF" w:rsidRDefault="000204B3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0204B3" w:rsidRPr="006E79BF" w:rsidRDefault="00FB0C61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Публикация в СМИ и размещение на официальном сайте Администрации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 информационного сообщения о подготовке проекта внесения изменений в Генеральный план</w:t>
            </w:r>
          </w:p>
        </w:tc>
        <w:tc>
          <w:tcPr>
            <w:tcW w:w="3190" w:type="dxa"/>
            <w:shd w:val="clear" w:color="auto" w:fill="auto"/>
          </w:tcPr>
          <w:p w:rsidR="000204B3" w:rsidRPr="006E79BF" w:rsidRDefault="00FB0C61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декабрь 2014</w:t>
            </w:r>
          </w:p>
        </w:tc>
      </w:tr>
      <w:tr w:rsidR="00FB0C61" w:rsidRPr="006E79BF" w:rsidTr="006E79BF">
        <w:tc>
          <w:tcPr>
            <w:tcW w:w="648" w:type="dxa"/>
            <w:shd w:val="clear" w:color="auto" w:fill="auto"/>
          </w:tcPr>
          <w:p w:rsidR="00FB0C61" w:rsidRPr="006E79BF" w:rsidRDefault="00FB0C61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FB0C61" w:rsidRPr="006E79BF" w:rsidRDefault="00A2144A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Сбор, учет и рассмотрение комиссией предложений по внесению изменений в Генеральный план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поселения, подготовка рекомендаций о внесении в соответствии с поступающими предложениями изменений в Генеральный план поселения или об отклонении такого предложения с указанием причин отклонения</w:t>
            </w:r>
          </w:p>
        </w:tc>
        <w:tc>
          <w:tcPr>
            <w:tcW w:w="3190" w:type="dxa"/>
            <w:shd w:val="clear" w:color="auto" w:fill="auto"/>
          </w:tcPr>
          <w:p w:rsidR="00FB0C61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январь-март 2015</w:t>
            </w:r>
          </w:p>
        </w:tc>
      </w:tr>
      <w:tr w:rsidR="00A2144A" w:rsidRPr="006E79BF" w:rsidTr="006E79BF">
        <w:tc>
          <w:tcPr>
            <w:tcW w:w="648" w:type="dxa"/>
            <w:shd w:val="clear" w:color="auto" w:fill="auto"/>
          </w:tcPr>
          <w:p w:rsidR="00A2144A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A2144A" w:rsidRPr="006E79BF" w:rsidRDefault="00A2144A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Публикация проекта внесения изменений в Генеральный план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 в ФГИС ТП</w:t>
            </w:r>
            <w:r w:rsidR="006065F0" w:rsidRPr="006E79BF">
              <w:rPr>
                <w:rFonts w:ascii="Arial" w:hAnsi="Arial" w:cs="Arial"/>
              </w:rPr>
              <w:t xml:space="preserve"> (Федеральной государственной информационной системе территориального планирования) в сети Интернет</w:t>
            </w:r>
          </w:p>
        </w:tc>
        <w:tc>
          <w:tcPr>
            <w:tcW w:w="3190" w:type="dxa"/>
            <w:shd w:val="clear" w:color="auto" w:fill="auto"/>
          </w:tcPr>
          <w:p w:rsidR="00A2144A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март 2015</w:t>
            </w:r>
          </w:p>
        </w:tc>
      </w:tr>
      <w:tr w:rsidR="00A2144A" w:rsidRPr="006E79BF" w:rsidTr="006E79BF">
        <w:tc>
          <w:tcPr>
            <w:tcW w:w="648" w:type="dxa"/>
            <w:shd w:val="clear" w:color="auto" w:fill="auto"/>
          </w:tcPr>
          <w:p w:rsidR="00A2144A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A2144A" w:rsidRPr="006E79BF" w:rsidRDefault="00A2144A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Подготовка постановления о проведении  публичных слушаний, публикация постановления в СМИ и размещение на официальном сайте Администрации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поселения, оповещение жителей муниципального образования о времени и месте их проведения</w:t>
            </w:r>
          </w:p>
        </w:tc>
        <w:tc>
          <w:tcPr>
            <w:tcW w:w="3190" w:type="dxa"/>
            <w:shd w:val="clear" w:color="auto" w:fill="auto"/>
          </w:tcPr>
          <w:p w:rsidR="00A2144A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март 2015</w:t>
            </w:r>
          </w:p>
        </w:tc>
      </w:tr>
      <w:tr w:rsidR="00A2144A" w:rsidRPr="006E79BF" w:rsidTr="006E79BF">
        <w:tc>
          <w:tcPr>
            <w:tcW w:w="648" w:type="dxa"/>
            <w:shd w:val="clear" w:color="auto" w:fill="auto"/>
          </w:tcPr>
          <w:p w:rsidR="00A2144A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A2144A" w:rsidRPr="006E79BF" w:rsidRDefault="00A2144A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Согласование проекта внесения изменений в Генеральный план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 в соответствии со ст.25 Градостроительного кодекса</w:t>
            </w:r>
          </w:p>
        </w:tc>
        <w:tc>
          <w:tcPr>
            <w:tcW w:w="3190" w:type="dxa"/>
            <w:shd w:val="clear" w:color="auto" w:fill="auto"/>
          </w:tcPr>
          <w:p w:rsidR="00A2144A" w:rsidRPr="006E79BF" w:rsidRDefault="00A2144A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Не более 3-х месяцев со дня направления проекта на согласование</w:t>
            </w:r>
          </w:p>
        </w:tc>
      </w:tr>
      <w:tr w:rsidR="006065F0" w:rsidRPr="006E79BF" w:rsidTr="006E79BF">
        <w:tc>
          <w:tcPr>
            <w:tcW w:w="648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:rsidR="006065F0" w:rsidRPr="006E79BF" w:rsidRDefault="006065F0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Проведение публичных слушаний по проекту изменений в Генеральный план поселения</w:t>
            </w:r>
          </w:p>
        </w:tc>
        <w:tc>
          <w:tcPr>
            <w:tcW w:w="3190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май 2015</w:t>
            </w:r>
          </w:p>
        </w:tc>
      </w:tr>
      <w:tr w:rsidR="006065F0" w:rsidRPr="006E79BF" w:rsidTr="006E79BF">
        <w:tc>
          <w:tcPr>
            <w:tcW w:w="648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:rsidR="006065F0" w:rsidRPr="006E79BF" w:rsidRDefault="006065F0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в течении 10 дней после проведения публичных слушаний</w:t>
            </w:r>
          </w:p>
        </w:tc>
      </w:tr>
      <w:tr w:rsidR="006065F0" w:rsidRPr="006E79BF" w:rsidTr="006E79BF">
        <w:tc>
          <w:tcPr>
            <w:tcW w:w="648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732" w:type="dxa"/>
            <w:shd w:val="clear" w:color="auto" w:fill="auto"/>
          </w:tcPr>
          <w:p w:rsidR="006065F0" w:rsidRPr="006E79BF" w:rsidRDefault="006065F0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Рассмотрение и обсуждение результатов публичных слушаний комиссией по подготовке проекта внесения изменений в Генеральный план</w:t>
            </w:r>
          </w:p>
        </w:tc>
        <w:tc>
          <w:tcPr>
            <w:tcW w:w="3190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В течении двух недель после проведения публичных слушаний</w:t>
            </w:r>
          </w:p>
        </w:tc>
      </w:tr>
      <w:tr w:rsidR="006065F0" w:rsidRPr="006E79BF" w:rsidTr="006E79BF">
        <w:tc>
          <w:tcPr>
            <w:tcW w:w="648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10</w:t>
            </w:r>
          </w:p>
        </w:tc>
        <w:tc>
          <w:tcPr>
            <w:tcW w:w="5732" w:type="dxa"/>
            <w:shd w:val="clear" w:color="auto" w:fill="auto"/>
          </w:tcPr>
          <w:p w:rsidR="006065F0" w:rsidRPr="006E79BF" w:rsidRDefault="006065F0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Рассмотрение проекта внесения изменений в Генеральный план  Советом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 и его утверждение</w:t>
            </w:r>
          </w:p>
        </w:tc>
        <w:tc>
          <w:tcPr>
            <w:tcW w:w="3190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июнь 2015</w:t>
            </w:r>
          </w:p>
        </w:tc>
      </w:tr>
      <w:tr w:rsidR="006065F0" w:rsidRPr="006E79BF" w:rsidTr="006E79BF">
        <w:tc>
          <w:tcPr>
            <w:tcW w:w="648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11</w:t>
            </w:r>
          </w:p>
        </w:tc>
        <w:tc>
          <w:tcPr>
            <w:tcW w:w="5732" w:type="dxa"/>
            <w:shd w:val="clear" w:color="auto" w:fill="auto"/>
          </w:tcPr>
          <w:p w:rsidR="006065F0" w:rsidRPr="006E79BF" w:rsidRDefault="006065F0" w:rsidP="000204B3">
            <w:pPr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 xml:space="preserve">Публикация утвержденных изменений в Генеральный план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 xml:space="preserve">сельского поселения в СМИ и размещение на официальном сайте Администрации </w:t>
            </w:r>
            <w:r w:rsidR="000159F1">
              <w:rPr>
                <w:rFonts w:ascii="Arial" w:hAnsi="Arial" w:cs="Arial"/>
              </w:rPr>
              <w:t>Парбигского</w:t>
            </w:r>
            <w:r w:rsidR="000159F1" w:rsidRPr="00FB6E3E">
              <w:rPr>
                <w:rFonts w:ascii="Arial" w:hAnsi="Arial" w:cs="Arial"/>
              </w:rPr>
              <w:t xml:space="preserve"> </w:t>
            </w:r>
            <w:r w:rsidRPr="006E79BF">
              <w:rPr>
                <w:rFonts w:ascii="Arial" w:hAnsi="Arial" w:cs="Arial"/>
              </w:rPr>
              <w:t>сельского поселения, размещение в ФГИС ТП в сети Интернет</w:t>
            </w:r>
          </w:p>
        </w:tc>
        <w:tc>
          <w:tcPr>
            <w:tcW w:w="3190" w:type="dxa"/>
            <w:shd w:val="clear" w:color="auto" w:fill="auto"/>
          </w:tcPr>
          <w:p w:rsidR="006065F0" w:rsidRPr="006E79BF" w:rsidRDefault="006065F0" w:rsidP="006E79BF">
            <w:pPr>
              <w:jc w:val="center"/>
              <w:rPr>
                <w:rFonts w:ascii="Arial" w:hAnsi="Arial" w:cs="Arial"/>
              </w:rPr>
            </w:pPr>
            <w:r w:rsidRPr="006E79BF">
              <w:rPr>
                <w:rFonts w:ascii="Arial" w:hAnsi="Arial" w:cs="Arial"/>
              </w:rPr>
              <w:t>июнь 2015</w:t>
            </w:r>
          </w:p>
        </w:tc>
      </w:tr>
    </w:tbl>
    <w:p w:rsidR="000204B3" w:rsidRPr="00FB6E3E" w:rsidRDefault="000204B3" w:rsidP="000204B3">
      <w:pPr>
        <w:jc w:val="center"/>
        <w:rPr>
          <w:rFonts w:ascii="Arial" w:hAnsi="Arial" w:cs="Arial"/>
          <w:b/>
        </w:rPr>
      </w:pPr>
    </w:p>
    <w:sectPr w:rsidR="000204B3" w:rsidRPr="00FB6E3E" w:rsidSect="008223FF">
      <w:headerReference w:type="even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80" w:rsidRDefault="009C4080">
      <w:r>
        <w:separator/>
      </w:r>
    </w:p>
  </w:endnote>
  <w:endnote w:type="continuationSeparator" w:id="1">
    <w:p w:rsidR="009C4080" w:rsidRDefault="009C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80" w:rsidRDefault="009C4080">
      <w:r>
        <w:separator/>
      </w:r>
    </w:p>
  </w:footnote>
  <w:footnote w:type="continuationSeparator" w:id="1">
    <w:p w:rsidR="009C4080" w:rsidRDefault="009C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FF" w:rsidRDefault="00822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3FF" w:rsidRDefault="008223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FF"/>
    <w:rsid w:val="000159F1"/>
    <w:rsid w:val="000204B3"/>
    <w:rsid w:val="0015672F"/>
    <w:rsid w:val="00202CAA"/>
    <w:rsid w:val="002A411E"/>
    <w:rsid w:val="006065F0"/>
    <w:rsid w:val="00696204"/>
    <w:rsid w:val="006E79BF"/>
    <w:rsid w:val="007101C3"/>
    <w:rsid w:val="00761E97"/>
    <w:rsid w:val="007A5D5A"/>
    <w:rsid w:val="008223FF"/>
    <w:rsid w:val="009C4080"/>
    <w:rsid w:val="00A2144A"/>
    <w:rsid w:val="00A27E25"/>
    <w:rsid w:val="00A307A0"/>
    <w:rsid w:val="00A75A49"/>
    <w:rsid w:val="00E37191"/>
    <w:rsid w:val="00E44BE0"/>
    <w:rsid w:val="00E77308"/>
    <w:rsid w:val="00E94B48"/>
    <w:rsid w:val="00FB0C61"/>
    <w:rsid w:val="00FB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3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3FF"/>
  </w:style>
  <w:style w:type="paragraph" w:styleId="a5">
    <w:name w:val="No Spacing"/>
    <w:qFormat/>
    <w:rsid w:val="008223FF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8223FF"/>
    <w:rPr>
      <w:color w:val="1E1510"/>
      <w:u w:val="single"/>
    </w:rPr>
  </w:style>
  <w:style w:type="table" w:styleId="a7">
    <w:name w:val="Table Grid"/>
    <w:basedOn w:val="a1"/>
    <w:rsid w:val="0002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Сервер</cp:lastModifiedBy>
  <cp:revision>2</cp:revision>
  <cp:lastPrinted>2014-12-15T07:05:00Z</cp:lastPrinted>
  <dcterms:created xsi:type="dcterms:W3CDTF">2023-08-04T07:51:00Z</dcterms:created>
  <dcterms:modified xsi:type="dcterms:W3CDTF">2023-08-04T07:51:00Z</dcterms:modified>
</cp:coreProperties>
</file>