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0D" w:rsidRPr="00C579B1" w:rsidRDefault="00794409" w:rsidP="00794409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</w:rPr>
      </w:pPr>
      <w:r w:rsidRPr="00C579B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Информация о количестве субъектов малого и среднего предпринимательства и их классификации по видам экономической деятельности на 01.01.2021 года на территории</w:t>
      </w:r>
      <w:r w:rsidR="000A7B0D" w:rsidRPr="00C579B1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 xml:space="preserve"> </w:t>
      </w:r>
    </w:p>
    <w:p w:rsidR="00794409" w:rsidRPr="00C579B1" w:rsidRDefault="000A7B0D" w:rsidP="000A7B0D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</w:rPr>
      </w:pPr>
      <w:r w:rsidRPr="00C579B1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</w:rPr>
        <w:t>МО «</w:t>
      </w:r>
      <w:proofErr w:type="spellStart"/>
      <w:r w:rsidRPr="00C579B1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</w:rPr>
        <w:t>Парбигское</w:t>
      </w:r>
      <w:proofErr w:type="spellEnd"/>
      <w:r w:rsidRPr="00C579B1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u w:val="single"/>
        </w:rPr>
        <w:t xml:space="preserve"> сельское поселение»</w:t>
      </w:r>
    </w:p>
    <w:p w:rsidR="000A7B0D" w:rsidRPr="005625E0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61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7"/>
        <w:gridCol w:w="4394"/>
        <w:gridCol w:w="2127"/>
      </w:tblGrid>
      <w:tr w:rsidR="000A7B0D" w:rsidRPr="005625E0" w:rsidTr="00C122A6">
        <w:trPr>
          <w:trHeight w:val="998"/>
        </w:trPr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5625E0" w:rsidRDefault="000A7B0D" w:rsidP="00C122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5E0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субъектов малого и среднего предпринимательства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5625E0" w:rsidRDefault="000A7B0D" w:rsidP="00C122A6">
            <w:pPr>
              <w:spacing w:after="300" w:line="240" w:lineRule="auto"/>
              <w:ind w:left="-1758" w:firstLine="175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5E0">
              <w:rPr>
                <w:rFonts w:ascii="Times New Roman" w:eastAsia="Times New Roman" w:hAnsi="Times New Roman" w:cs="Times New Roman"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5625E0" w:rsidRDefault="000A7B0D" w:rsidP="00C122A6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625E0">
              <w:rPr>
                <w:rFonts w:ascii="Times New Roman" w:eastAsia="Times New Roman" w:hAnsi="Times New Roman" w:cs="Times New Roman"/>
                <w:sz w:val="26"/>
                <w:szCs w:val="26"/>
              </w:rPr>
              <w:t>Код ОКВЭД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FC502F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разведение крупного рогатого скота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01.41</w:t>
            </w:r>
          </w:p>
        </w:tc>
      </w:tr>
      <w:tr w:rsidR="000A7B0D" w:rsidRPr="005625E0" w:rsidTr="00C122A6">
        <w:trPr>
          <w:trHeight w:val="811"/>
        </w:trPr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01.49.1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Розничная торговля в неспециализированных магазинах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47.1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56.10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массажных салонов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86.90.3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49.41.1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49.4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</w:pPr>
            <w:r w:rsidRPr="004D0F11">
              <w:rPr>
                <w:rFonts w:ascii="Times New Roman" w:hAnsi="Times New Roman" w:cs="Times New Roman"/>
                <w:color w:val="35383B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49.41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color w:val="2C303B"/>
                <w:sz w:val="26"/>
                <w:szCs w:val="26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10.71</w:t>
            </w:r>
          </w:p>
        </w:tc>
      </w:tr>
      <w:tr w:rsidR="000A7B0D" w:rsidRPr="005625E0" w:rsidTr="00C122A6">
        <w:tc>
          <w:tcPr>
            <w:tcW w:w="30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39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Лесозаготовки</w:t>
            </w:r>
          </w:p>
        </w:tc>
        <w:tc>
          <w:tcPr>
            <w:tcW w:w="21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A7B0D" w:rsidRPr="004D0F11" w:rsidRDefault="000A7B0D" w:rsidP="00C122A6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F11">
              <w:rPr>
                <w:rFonts w:ascii="Times New Roman" w:eastAsia="Times New Roman" w:hAnsi="Times New Roman" w:cs="Times New Roman"/>
                <w:sz w:val="26"/>
                <w:szCs w:val="26"/>
              </w:rPr>
              <w:t>02.20</w:t>
            </w:r>
          </w:p>
        </w:tc>
      </w:tr>
    </w:tbl>
    <w:p w:rsidR="000A7B0D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textWrapping" w:clear="all"/>
      </w:r>
      <w:r w:rsidRPr="005625E0">
        <w:rPr>
          <w:rFonts w:ascii="Times New Roman" w:eastAsia="Times New Roman" w:hAnsi="Times New Roman" w:cs="Times New Roman"/>
          <w:sz w:val="26"/>
          <w:szCs w:val="26"/>
        </w:rPr>
        <w:t>  </w:t>
      </w:r>
    </w:p>
    <w:p w:rsidR="000A7B0D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B1" w:rsidRDefault="00C579B1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579B1" w:rsidRPr="00C579B1" w:rsidRDefault="00C579B1" w:rsidP="00C579B1">
      <w:pPr>
        <w:pStyle w:val="a3"/>
        <w:shd w:val="clear" w:color="auto" w:fill="FFFFFF"/>
        <w:spacing w:before="0" w:beforeAutospacing="0" w:after="150" w:afterAutospacing="0"/>
        <w:jc w:val="center"/>
        <w:rPr>
          <w:sz w:val="26"/>
          <w:szCs w:val="26"/>
        </w:rPr>
      </w:pPr>
      <w:r w:rsidRPr="00C579B1">
        <w:rPr>
          <w:b/>
          <w:bCs/>
          <w:sz w:val="26"/>
          <w:szCs w:val="26"/>
        </w:rPr>
        <w:lastRenderedPageBreak/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 на 01.01.2021 года</w:t>
      </w:r>
    </w:p>
    <w:tbl>
      <w:tblPr>
        <w:tblW w:w="875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74"/>
        <w:gridCol w:w="2683"/>
      </w:tblGrid>
      <w:tr w:rsidR="00C579B1" w:rsidRPr="00F934BB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F934BB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34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Вид экономической деятельности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F934BB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F934BB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Рабочих мест</w:t>
            </w:r>
          </w:p>
        </w:tc>
      </w:tr>
      <w:tr w:rsidR="00C579B1" w:rsidRPr="00F934BB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разведение крупного рогатого скота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F934BB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C579B1" w:rsidRPr="00F934BB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пчеловодство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F934BB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9B1" w:rsidRPr="00F934BB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Розничная торговля в неспециализированных магазинах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F934BB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C579B1" w:rsidRPr="00C579B1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579B1" w:rsidRPr="00C579B1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массажных салонов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9B1" w:rsidRPr="00C579B1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79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9B1" w:rsidRPr="00C579B1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9B1" w:rsidRPr="00C579B1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C579B1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Деятельность автомобильного грузового транспорта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579B1" w:rsidRPr="00C579B1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Производство хлеба и мучных кондитерских изделий, тортов и пирожных недлительного хранения</w:t>
            </w:r>
          </w:p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C579B1" w:rsidRPr="00C579B1" w:rsidTr="007C38EB">
        <w:tc>
          <w:tcPr>
            <w:tcW w:w="60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Лесозаготовки</w:t>
            </w:r>
          </w:p>
        </w:tc>
        <w:tc>
          <w:tcPr>
            <w:tcW w:w="268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579B1" w:rsidRPr="00C579B1" w:rsidRDefault="00C579B1" w:rsidP="007C38E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579B1">
              <w:rPr>
                <w:rFonts w:ascii="Times New Roman" w:eastAsia="Times New Roman" w:hAnsi="Times New Roman" w:cs="Times New Roman"/>
                <w:sz w:val="26"/>
                <w:szCs w:val="26"/>
              </w:rPr>
              <w:t>86</w:t>
            </w:r>
          </w:p>
        </w:tc>
      </w:tr>
    </w:tbl>
    <w:p w:rsidR="00C579B1" w:rsidRPr="005625E0" w:rsidRDefault="00C579B1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A7B0D" w:rsidRPr="005625E0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625E0">
        <w:rPr>
          <w:rFonts w:ascii="Times New Roman" w:eastAsia="Times New Roman" w:hAnsi="Times New Roman" w:cs="Times New Roman"/>
          <w:b/>
          <w:bCs/>
          <w:sz w:val="26"/>
          <w:szCs w:val="26"/>
        </w:rPr>
        <w:t>Информация о финансово-экономическом состоянии субъектов малого и среднего предпринимательства за 2020 год</w:t>
      </w:r>
    </w:p>
    <w:p w:rsidR="000A7B0D" w:rsidRPr="005625E0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По состоянию на 31.12.2020 года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Парбиг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</w:t>
      </w:r>
      <w:r w:rsidR="00FC502F">
        <w:rPr>
          <w:rFonts w:ascii="Times New Roman" w:eastAsia="Times New Roman" w:hAnsi="Times New Roman" w:cs="Times New Roman"/>
          <w:sz w:val="26"/>
          <w:szCs w:val="26"/>
        </w:rPr>
        <w:t>ния осуществляют деятельность 29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предпринимательства. Среднесписочная численность работников в субъектах малого и среднего предпринимательства, расположенных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Парбиг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</w:rPr>
        <w:t>ельского поселения, составила 131 человек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A7B0D" w:rsidRPr="005625E0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Небольшая часть субъектов МСП, это представители торговли. Магазины обеспечивают жителей поселения продуктами питания  и товарами первой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lastRenderedPageBreak/>
        <w:t>необходимости. Специализированных магазинов нет.   Государственные торговые точки на территории поселения отсутствуют.</w:t>
      </w:r>
    </w:p>
    <w:p w:rsidR="000A7B0D" w:rsidRPr="005625E0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Большая часть субъектов МСП, это представители  </w:t>
      </w:r>
      <w:r>
        <w:rPr>
          <w:rFonts w:ascii="Times New Roman" w:eastAsia="Times New Roman" w:hAnsi="Times New Roman" w:cs="Times New Roman"/>
          <w:sz w:val="26"/>
          <w:szCs w:val="26"/>
        </w:rPr>
        <w:t>лесной промышленности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. Это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 субъектов МСП, которые занимаются </w:t>
      </w:r>
      <w:r>
        <w:rPr>
          <w:rFonts w:ascii="Times New Roman" w:eastAsia="Times New Roman" w:hAnsi="Times New Roman" w:cs="Times New Roman"/>
          <w:sz w:val="26"/>
          <w:szCs w:val="26"/>
        </w:rPr>
        <w:t>лесозаготовками,</w:t>
      </w:r>
      <w:r w:rsidRPr="003D13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>распиловкой леса, обеспечивают пиломатериалом и  дровами жителей поселения. Жители поселения имеют возможность приобрести пиломатериал на ремонт жилья, другого недвижимого имущества, тротуаров, заборов. В поселении имеется 5 пилорам.</w:t>
      </w:r>
    </w:p>
    <w:p w:rsidR="000A7B0D" w:rsidRPr="003D1325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D132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Есть на территории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Парбигского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и </w:t>
      </w:r>
      <w:r w:rsidRPr="003D1325">
        <w:rPr>
          <w:rFonts w:ascii="Times New Roman" w:eastAsia="Times New Roman" w:hAnsi="Times New Roman" w:cs="Times New Roman"/>
          <w:sz w:val="26"/>
          <w:szCs w:val="26"/>
        </w:rPr>
        <w:t xml:space="preserve">представители  сельскохозяйственного производства. Это </w:t>
      </w:r>
      <w:r w:rsidR="00FC502F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3D1325">
        <w:rPr>
          <w:rFonts w:ascii="Times New Roman" w:eastAsia="Times New Roman" w:hAnsi="Times New Roman" w:cs="Times New Roman"/>
          <w:sz w:val="26"/>
          <w:szCs w:val="26"/>
        </w:rPr>
        <w:t xml:space="preserve"> субъектов МСП, которые занимаются разведением крупного рогатого скота, откормом молодняка КРС.  Предприниматели снабжают население своего поселения и население соседних поселений молоком, мясом, реализуя свою продукцию на районных ярмарках, областных в г</w:t>
      </w:r>
      <w:proofErr w:type="gramStart"/>
      <w:r w:rsidRPr="003D1325">
        <w:rPr>
          <w:rFonts w:ascii="Times New Roman" w:eastAsia="Times New Roman" w:hAnsi="Times New Roman" w:cs="Times New Roman"/>
          <w:sz w:val="26"/>
          <w:szCs w:val="26"/>
        </w:rPr>
        <w:t>.Т</w:t>
      </w:r>
      <w:proofErr w:type="gramEnd"/>
      <w:r w:rsidRPr="003D1325">
        <w:rPr>
          <w:rFonts w:ascii="Times New Roman" w:eastAsia="Times New Roman" w:hAnsi="Times New Roman" w:cs="Times New Roman"/>
          <w:sz w:val="26"/>
          <w:szCs w:val="26"/>
        </w:rPr>
        <w:t xml:space="preserve">омске и г. </w:t>
      </w:r>
      <w:proofErr w:type="spellStart"/>
      <w:r w:rsidRPr="003D1325">
        <w:rPr>
          <w:rFonts w:ascii="Times New Roman" w:eastAsia="Times New Roman" w:hAnsi="Times New Roman" w:cs="Times New Roman"/>
          <w:sz w:val="26"/>
          <w:szCs w:val="26"/>
        </w:rPr>
        <w:t>Северске</w:t>
      </w:r>
      <w:proofErr w:type="spellEnd"/>
      <w:r w:rsidRPr="003D1325">
        <w:rPr>
          <w:rFonts w:ascii="Times New Roman" w:eastAsia="Times New Roman" w:hAnsi="Times New Roman" w:cs="Times New Roman"/>
          <w:sz w:val="26"/>
          <w:szCs w:val="26"/>
        </w:rPr>
        <w:t>.      Занимаются выращиванием однолетних кормовых культур и заготовкой кормов для своих хозяйств и обеспечивают кормами жителей поселения.</w:t>
      </w:r>
    </w:p>
    <w:p w:rsidR="000A7B0D" w:rsidRPr="005625E0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Инвестиций в основной капитал СМП в 2020 году было </w:t>
      </w:r>
      <w:r w:rsidR="00FC502F">
        <w:rPr>
          <w:rFonts w:ascii="Times New Roman" w:eastAsia="Times New Roman" w:hAnsi="Times New Roman" w:cs="Times New Roman"/>
          <w:sz w:val="26"/>
          <w:szCs w:val="26"/>
        </w:rPr>
        <w:t>3000,00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 тыс</w:t>
      </w:r>
      <w:proofErr w:type="gramStart"/>
      <w:r w:rsidRPr="005625E0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5625E0">
        <w:rPr>
          <w:rFonts w:ascii="Times New Roman" w:eastAsia="Times New Roman" w:hAnsi="Times New Roman" w:cs="Times New Roman"/>
          <w:sz w:val="26"/>
          <w:szCs w:val="26"/>
        </w:rPr>
        <w:t>ублей.</w:t>
      </w:r>
      <w:r w:rsidR="00FC502F">
        <w:rPr>
          <w:rFonts w:ascii="Times New Roman" w:eastAsia="Times New Roman" w:hAnsi="Times New Roman" w:cs="Times New Roman"/>
          <w:sz w:val="26"/>
          <w:szCs w:val="26"/>
        </w:rPr>
        <w:t xml:space="preserve"> Получено грантов на сумму 5500,00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 xml:space="preserve"> тыс.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>рублей. Действующая Программа на территории поселения по развитию малого и среднего предпринимательства финансовыми средствами не обеспечена, т.к. бюджет поселения дотационный и в бюджете поселения строки в поддержку СМП нет.</w:t>
      </w:r>
    </w:p>
    <w:p w:rsidR="000A7B0D" w:rsidRPr="005625E0" w:rsidRDefault="000A7B0D" w:rsidP="000A7B0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5625E0">
        <w:rPr>
          <w:rFonts w:ascii="Times New Roman" w:eastAsia="Times New Roman" w:hAnsi="Times New Roman" w:cs="Times New Roman"/>
          <w:sz w:val="26"/>
          <w:szCs w:val="26"/>
        </w:rPr>
        <w:t>Еще одной из проблем реализации Программы является снижение численности населения, и как следствие, уменьшение количества граждан, занимающихся предпринимательской деятельностью.</w:t>
      </w:r>
    </w:p>
    <w:p w:rsidR="000A7B0D" w:rsidRPr="005625E0" w:rsidRDefault="000A7B0D" w:rsidP="000A7B0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7B0D" w:rsidRPr="00794409" w:rsidRDefault="000A7B0D" w:rsidP="000A7B0D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555555"/>
          <w:sz w:val="21"/>
          <w:szCs w:val="21"/>
        </w:rPr>
      </w:pPr>
    </w:p>
    <w:p w:rsidR="00C6319E" w:rsidRDefault="00C6319E"/>
    <w:sectPr w:rsidR="00C6319E" w:rsidSect="00351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4409"/>
    <w:rsid w:val="000A7B0D"/>
    <w:rsid w:val="00351CFE"/>
    <w:rsid w:val="004A2BF4"/>
    <w:rsid w:val="00794409"/>
    <w:rsid w:val="00BD501B"/>
    <w:rsid w:val="00C579B1"/>
    <w:rsid w:val="00C6319E"/>
    <w:rsid w:val="00FC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FE"/>
  </w:style>
  <w:style w:type="paragraph" w:styleId="1">
    <w:name w:val="heading 1"/>
    <w:basedOn w:val="a"/>
    <w:link w:val="10"/>
    <w:uiPriority w:val="9"/>
    <w:qFormat/>
    <w:rsid w:val="00794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4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4409"/>
    <w:rPr>
      <w:b/>
      <w:bCs/>
    </w:rPr>
  </w:style>
  <w:style w:type="paragraph" w:styleId="a5">
    <w:name w:val="No Spacing"/>
    <w:uiPriority w:val="1"/>
    <w:qFormat/>
    <w:rsid w:val="000A7B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2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567</Words>
  <Characters>3236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4</cp:revision>
  <dcterms:created xsi:type="dcterms:W3CDTF">2021-08-19T06:01:00Z</dcterms:created>
  <dcterms:modified xsi:type="dcterms:W3CDTF">2021-08-19T07:45:00Z</dcterms:modified>
</cp:coreProperties>
</file>