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4F" w:rsidRDefault="0055314F" w:rsidP="00D6419C">
      <w:pPr>
        <w:jc w:val="center"/>
        <w:rPr>
          <w:rFonts w:ascii="Arial" w:hAnsi="Arial" w:cs="Arial"/>
          <w:b/>
          <w:sz w:val="24"/>
          <w:szCs w:val="24"/>
        </w:rPr>
      </w:pPr>
    </w:p>
    <w:p w:rsidR="00D13172" w:rsidRPr="00A67775" w:rsidRDefault="00D13172" w:rsidP="00D6419C">
      <w:pPr>
        <w:jc w:val="center"/>
        <w:rPr>
          <w:rFonts w:ascii="Times New Roman" w:hAnsi="Times New Roman"/>
          <w:b/>
          <w:sz w:val="26"/>
          <w:szCs w:val="26"/>
        </w:rPr>
      </w:pPr>
      <w:r w:rsidRPr="00A67775">
        <w:rPr>
          <w:rFonts w:ascii="Times New Roman" w:hAnsi="Times New Roman"/>
          <w:b/>
          <w:sz w:val="26"/>
          <w:szCs w:val="26"/>
        </w:rPr>
        <w:t>МУНИЦИПАЛЬНОЕ ОБРАЗОВАНИЕ «ПАРБИГСКОЕ СЕЛЬСКОЕ ПОСЕЛЕНИЕ» БАКЧАРСКОГО РАЙОНА ТОМСКОЙ ОБЛАСТИ</w:t>
      </w:r>
    </w:p>
    <w:p w:rsidR="00D13172" w:rsidRPr="00A67775" w:rsidRDefault="00D13172" w:rsidP="00D6419C">
      <w:pPr>
        <w:pStyle w:val="ac"/>
        <w:tabs>
          <w:tab w:val="left" w:pos="2480"/>
          <w:tab w:val="center" w:pos="4606"/>
        </w:tabs>
        <w:ind w:left="-142" w:firstLine="0"/>
        <w:rPr>
          <w:bCs/>
          <w:sz w:val="26"/>
          <w:szCs w:val="26"/>
        </w:rPr>
      </w:pPr>
      <w:r w:rsidRPr="00A67775">
        <w:rPr>
          <w:bCs/>
          <w:sz w:val="26"/>
          <w:szCs w:val="26"/>
        </w:rPr>
        <w:t>Совет ПАРБИГСКОГО  сельского поселения</w:t>
      </w:r>
    </w:p>
    <w:p w:rsidR="00D13172" w:rsidRPr="00A67775" w:rsidRDefault="00D13172" w:rsidP="00D6419C">
      <w:pPr>
        <w:pStyle w:val="ac"/>
        <w:ind w:firstLine="0"/>
        <w:rPr>
          <w:b w:val="0"/>
          <w:i/>
          <w:sz w:val="26"/>
          <w:szCs w:val="26"/>
          <w:u w:val="single"/>
        </w:rPr>
      </w:pPr>
      <w:r w:rsidRPr="00A67775">
        <w:rPr>
          <w:sz w:val="26"/>
          <w:szCs w:val="26"/>
        </w:rPr>
        <w:t xml:space="preserve">РЕШЕНИЕ </w:t>
      </w:r>
    </w:p>
    <w:p w:rsidR="00D13172" w:rsidRPr="00A67775" w:rsidRDefault="00D13172" w:rsidP="00D6419C">
      <w:pPr>
        <w:pStyle w:val="2"/>
        <w:shd w:val="clear" w:color="auto" w:fill="auto"/>
        <w:tabs>
          <w:tab w:val="left" w:pos="4158"/>
          <w:tab w:val="left" w:pos="7979"/>
        </w:tabs>
        <w:spacing w:before="0" w:after="259" w:line="240" w:lineRule="auto"/>
        <w:ind w:firstLine="0"/>
        <w:jc w:val="left"/>
        <w:rPr>
          <w:sz w:val="26"/>
          <w:szCs w:val="26"/>
        </w:rPr>
      </w:pPr>
      <w:r w:rsidRPr="00A67775">
        <w:rPr>
          <w:color w:val="000000"/>
          <w:sz w:val="26"/>
          <w:szCs w:val="26"/>
        </w:rPr>
        <w:t xml:space="preserve">от </w:t>
      </w:r>
      <w:r w:rsidR="00107EF0" w:rsidRPr="00A67775">
        <w:rPr>
          <w:color w:val="000000"/>
          <w:sz w:val="26"/>
          <w:szCs w:val="26"/>
        </w:rPr>
        <w:t>04</w:t>
      </w:r>
      <w:r w:rsidRPr="00A67775">
        <w:rPr>
          <w:color w:val="000000"/>
          <w:sz w:val="26"/>
          <w:szCs w:val="26"/>
        </w:rPr>
        <w:t>.</w:t>
      </w:r>
      <w:r w:rsidR="00786129" w:rsidRPr="00A67775">
        <w:rPr>
          <w:color w:val="000000"/>
          <w:sz w:val="26"/>
          <w:szCs w:val="26"/>
        </w:rPr>
        <w:t>0</w:t>
      </w:r>
      <w:r w:rsidR="00A67775">
        <w:rPr>
          <w:color w:val="000000"/>
          <w:sz w:val="26"/>
          <w:szCs w:val="26"/>
        </w:rPr>
        <w:t>3</w:t>
      </w:r>
      <w:r w:rsidRPr="00A67775">
        <w:rPr>
          <w:color w:val="000000"/>
          <w:sz w:val="26"/>
          <w:szCs w:val="26"/>
        </w:rPr>
        <w:t>.20</w:t>
      </w:r>
      <w:r w:rsidR="00854CC4" w:rsidRPr="00A67775">
        <w:rPr>
          <w:color w:val="000000"/>
          <w:sz w:val="26"/>
          <w:szCs w:val="26"/>
        </w:rPr>
        <w:t>21</w:t>
      </w:r>
      <w:r w:rsidRPr="00A67775">
        <w:rPr>
          <w:color w:val="000000"/>
          <w:sz w:val="26"/>
          <w:szCs w:val="26"/>
        </w:rPr>
        <w:t xml:space="preserve"> г.</w:t>
      </w:r>
      <w:r w:rsidRPr="00A67775">
        <w:rPr>
          <w:color w:val="000000"/>
          <w:sz w:val="26"/>
          <w:szCs w:val="26"/>
        </w:rPr>
        <w:tab/>
        <w:t xml:space="preserve">с. Парбиг </w:t>
      </w:r>
      <w:r w:rsidRPr="00A67775">
        <w:rPr>
          <w:color w:val="000000"/>
          <w:sz w:val="26"/>
          <w:szCs w:val="26"/>
        </w:rPr>
        <w:tab/>
        <w:t xml:space="preserve">       №  </w:t>
      </w:r>
      <w:r w:rsidR="00B81078">
        <w:rPr>
          <w:color w:val="000000"/>
          <w:sz w:val="26"/>
          <w:szCs w:val="26"/>
        </w:rPr>
        <w:t>4</w:t>
      </w:r>
    </w:p>
    <w:p w:rsidR="00A67775" w:rsidRPr="00A67775" w:rsidRDefault="00A67775" w:rsidP="00A6777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67775">
        <w:rPr>
          <w:rFonts w:ascii="Times New Roman" w:hAnsi="Times New Roman"/>
          <w:sz w:val="26"/>
          <w:szCs w:val="26"/>
        </w:rPr>
        <w:t>О внесении изменений в Правила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7775">
        <w:rPr>
          <w:rFonts w:ascii="Times New Roman" w:hAnsi="Times New Roman"/>
          <w:sz w:val="26"/>
          <w:szCs w:val="26"/>
        </w:rPr>
        <w:t>землепользования и застройки</w:t>
      </w:r>
    </w:p>
    <w:p w:rsidR="00A67775" w:rsidRPr="00A67775" w:rsidRDefault="00A67775" w:rsidP="00A6777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67775">
        <w:rPr>
          <w:rFonts w:ascii="Times New Roman" w:hAnsi="Times New Roman"/>
          <w:sz w:val="26"/>
          <w:szCs w:val="26"/>
        </w:rPr>
        <w:t>муниципального образования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7775">
        <w:rPr>
          <w:rFonts w:ascii="Times New Roman" w:hAnsi="Times New Roman"/>
          <w:sz w:val="26"/>
          <w:szCs w:val="26"/>
        </w:rPr>
        <w:t>«</w:t>
      </w:r>
      <w:proofErr w:type="spellStart"/>
      <w:r w:rsidRPr="00A67775">
        <w:rPr>
          <w:rFonts w:ascii="Times New Roman" w:hAnsi="Times New Roman"/>
          <w:sz w:val="26"/>
          <w:szCs w:val="26"/>
        </w:rPr>
        <w:t>Парбигское</w:t>
      </w:r>
      <w:proofErr w:type="spellEnd"/>
      <w:r w:rsidRPr="00A67775">
        <w:rPr>
          <w:rFonts w:ascii="Times New Roman" w:hAnsi="Times New Roman"/>
          <w:sz w:val="26"/>
          <w:szCs w:val="26"/>
        </w:rPr>
        <w:t xml:space="preserve"> сельское поселение»</w:t>
      </w:r>
    </w:p>
    <w:p w:rsidR="00A67775" w:rsidRDefault="00A67775" w:rsidP="00A6777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A67775">
        <w:rPr>
          <w:rFonts w:ascii="Times New Roman" w:hAnsi="Times New Roman"/>
          <w:sz w:val="26"/>
          <w:szCs w:val="26"/>
        </w:rPr>
        <w:t>Бакчарского</w:t>
      </w:r>
      <w:proofErr w:type="spellEnd"/>
      <w:r w:rsidRPr="00A67775">
        <w:rPr>
          <w:rFonts w:ascii="Times New Roman" w:hAnsi="Times New Roman"/>
          <w:sz w:val="26"/>
          <w:szCs w:val="26"/>
        </w:rPr>
        <w:t xml:space="preserve"> района Томской области,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7775">
        <w:rPr>
          <w:rFonts w:ascii="Times New Roman" w:hAnsi="Times New Roman"/>
          <w:sz w:val="26"/>
          <w:szCs w:val="26"/>
        </w:rPr>
        <w:t>утвержденного решением</w:t>
      </w:r>
    </w:p>
    <w:p w:rsidR="00A67775" w:rsidRDefault="00A67775" w:rsidP="00A6777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67775">
        <w:rPr>
          <w:rFonts w:ascii="Times New Roman" w:hAnsi="Times New Roman"/>
          <w:sz w:val="26"/>
          <w:szCs w:val="26"/>
        </w:rPr>
        <w:t xml:space="preserve"> Совета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7775">
        <w:rPr>
          <w:rFonts w:ascii="Times New Roman" w:hAnsi="Times New Roman"/>
          <w:sz w:val="26"/>
          <w:szCs w:val="26"/>
        </w:rPr>
        <w:t>Парбигского</w:t>
      </w:r>
      <w:proofErr w:type="spellEnd"/>
      <w:r w:rsidRPr="00A67775">
        <w:rPr>
          <w:rFonts w:ascii="Times New Roman" w:hAnsi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7775">
        <w:rPr>
          <w:rFonts w:ascii="Times New Roman" w:hAnsi="Times New Roman"/>
          <w:sz w:val="26"/>
          <w:szCs w:val="26"/>
        </w:rPr>
        <w:t xml:space="preserve">от 28.09.2018 г. № 27 </w:t>
      </w:r>
    </w:p>
    <w:p w:rsidR="00A67775" w:rsidRDefault="00A67775" w:rsidP="00A6777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67775">
        <w:rPr>
          <w:rFonts w:ascii="Times New Roman" w:hAnsi="Times New Roman"/>
          <w:sz w:val="26"/>
          <w:szCs w:val="26"/>
        </w:rPr>
        <w:t>«Об утверждении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7775">
        <w:rPr>
          <w:rFonts w:ascii="Times New Roman" w:hAnsi="Times New Roman"/>
          <w:sz w:val="26"/>
          <w:szCs w:val="26"/>
        </w:rPr>
        <w:t>Правил землепользования и застройки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67775" w:rsidRPr="00A67775" w:rsidRDefault="00A67775" w:rsidP="00A6777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67775">
        <w:rPr>
          <w:rFonts w:ascii="Times New Roman" w:hAnsi="Times New Roman"/>
          <w:sz w:val="26"/>
          <w:szCs w:val="26"/>
        </w:rPr>
        <w:t>муниципального образования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7775">
        <w:rPr>
          <w:rFonts w:ascii="Times New Roman" w:hAnsi="Times New Roman"/>
          <w:sz w:val="26"/>
          <w:szCs w:val="26"/>
        </w:rPr>
        <w:t>«</w:t>
      </w:r>
      <w:proofErr w:type="spellStart"/>
      <w:r w:rsidRPr="00A67775">
        <w:rPr>
          <w:rFonts w:ascii="Times New Roman" w:hAnsi="Times New Roman"/>
          <w:sz w:val="26"/>
          <w:szCs w:val="26"/>
        </w:rPr>
        <w:t>Парбигское</w:t>
      </w:r>
      <w:proofErr w:type="spellEnd"/>
      <w:r w:rsidRPr="00A67775">
        <w:rPr>
          <w:rFonts w:ascii="Times New Roman" w:hAnsi="Times New Roman"/>
          <w:sz w:val="26"/>
          <w:szCs w:val="26"/>
        </w:rPr>
        <w:t xml:space="preserve"> сельское поселение»</w:t>
      </w:r>
    </w:p>
    <w:p w:rsidR="00A67775" w:rsidRPr="00A67775" w:rsidRDefault="00A67775" w:rsidP="00A6777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A67775">
        <w:rPr>
          <w:rFonts w:ascii="Times New Roman" w:hAnsi="Times New Roman"/>
          <w:sz w:val="26"/>
          <w:szCs w:val="26"/>
        </w:rPr>
        <w:t>Бакчарского</w:t>
      </w:r>
      <w:proofErr w:type="spellEnd"/>
      <w:r w:rsidRPr="00A67775">
        <w:rPr>
          <w:rFonts w:ascii="Times New Roman" w:hAnsi="Times New Roman"/>
          <w:sz w:val="26"/>
          <w:szCs w:val="26"/>
        </w:rPr>
        <w:t xml:space="preserve"> района Томской области»</w:t>
      </w:r>
    </w:p>
    <w:p w:rsidR="00A67775" w:rsidRPr="00A67775" w:rsidRDefault="00A67775" w:rsidP="00A6777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67775" w:rsidRPr="00A67775" w:rsidRDefault="00A67775" w:rsidP="00A6777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67775" w:rsidRPr="00A67775" w:rsidRDefault="00A67775" w:rsidP="00A677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775">
        <w:rPr>
          <w:rFonts w:ascii="Times New Roman" w:hAnsi="Times New Roman"/>
          <w:sz w:val="26"/>
          <w:szCs w:val="26"/>
        </w:rPr>
        <w:tab/>
      </w:r>
      <w:proofErr w:type="gramStart"/>
      <w:r w:rsidRPr="00A67775">
        <w:rPr>
          <w:rFonts w:ascii="Times New Roman" w:hAnsi="Times New Roman"/>
          <w:sz w:val="26"/>
          <w:szCs w:val="26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со статьей 33 Градостроительного кодекса Российской Федерации, Уставом муниципального образования «</w:t>
      </w:r>
      <w:proofErr w:type="spellStart"/>
      <w:r w:rsidRPr="00A67775">
        <w:rPr>
          <w:rFonts w:ascii="Times New Roman" w:hAnsi="Times New Roman"/>
          <w:sz w:val="26"/>
          <w:szCs w:val="26"/>
        </w:rPr>
        <w:t>Парбигское</w:t>
      </w:r>
      <w:proofErr w:type="spellEnd"/>
      <w:r w:rsidRPr="00A67775">
        <w:rPr>
          <w:rFonts w:ascii="Times New Roman" w:hAnsi="Times New Roman"/>
          <w:sz w:val="26"/>
          <w:szCs w:val="26"/>
        </w:rPr>
        <w:t xml:space="preserve"> сельское поселение», статьей 19 Правила землепользования и застройки муниципального образования «</w:t>
      </w:r>
      <w:proofErr w:type="spellStart"/>
      <w:r w:rsidRPr="00A67775">
        <w:rPr>
          <w:rFonts w:ascii="Times New Roman" w:hAnsi="Times New Roman"/>
          <w:sz w:val="26"/>
          <w:szCs w:val="26"/>
        </w:rPr>
        <w:t>Парбигское</w:t>
      </w:r>
      <w:proofErr w:type="spellEnd"/>
      <w:r w:rsidRPr="00A67775">
        <w:rPr>
          <w:rFonts w:ascii="Times New Roman" w:hAnsi="Times New Roman"/>
          <w:sz w:val="26"/>
          <w:szCs w:val="26"/>
        </w:rPr>
        <w:t xml:space="preserve"> сельское поселение» </w:t>
      </w:r>
      <w:proofErr w:type="spellStart"/>
      <w:r w:rsidRPr="00A67775">
        <w:rPr>
          <w:rFonts w:ascii="Times New Roman" w:hAnsi="Times New Roman"/>
          <w:sz w:val="26"/>
          <w:szCs w:val="26"/>
        </w:rPr>
        <w:t>Бакчарского</w:t>
      </w:r>
      <w:proofErr w:type="spellEnd"/>
      <w:r w:rsidRPr="00A67775">
        <w:rPr>
          <w:rFonts w:ascii="Times New Roman" w:hAnsi="Times New Roman"/>
          <w:sz w:val="26"/>
          <w:szCs w:val="26"/>
        </w:rPr>
        <w:t xml:space="preserve"> района Томской области,  утвержденного решением Совета </w:t>
      </w:r>
      <w:proofErr w:type="spellStart"/>
      <w:r w:rsidRPr="00A67775">
        <w:rPr>
          <w:rFonts w:ascii="Times New Roman" w:hAnsi="Times New Roman"/>
          <w:sz w:val="26"/>
          <w:szCs w:val="26"/>
        </w:rPr>
        <w:t>Парбигского</w:t>
      </w:r>
      <w:proofErr w:type="spellEnd"/>
      <w:r w:rsidRPr="00A67775">
        <w:rPr>
          <w:rFonts w:ascii="Times New Roman" w:hAnsi="Times New Roman"/>
          <w:sz w:val="26"/>
          <w:szCs w:val="26"/>
        </w:rPr>
        <w:t xml:space="preserve"> сельского поселения от 28.09.2018 г. № 27,</w:t>
      </w:r>
      <w:proofErr w:type="gramEnd"/>
    </w:p>
    <w:p w:rsidR="00A67775" w:rsidRPr="00A67775" w:rsidRDefault="00A67775" w:rsidP="00A677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67775" w:rsidRPr="00A67775" w:rsidRDefault="00A67775" w:rsidP="00A6777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67775">
        <w:rPr>
          <w:rFonts w:ascii="Times New Roman" w:hAnsi="Times New Roman"/>
          <w:b/>
          <w:sz w:val="26"/>
          <w:szCs w:val="26"/>
        </w:rPr>
        <w:t>РЕШИЛ:</w:t>
      </w:r>
    </w:p>
    <w:p w:rsidR="00A67775" w:rsidRPr="00A67775" w:rsidRDefault="00A67775" w:rsidP="00A6777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67775" w:rsidRPr="00A67775" w:rsidRDefault="00A67775" w:rsidP="00A677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775">
        <w:rPr>
          <w:rFonts w:ascii="Times New Roman" w:hAnsi="Times New Roman"/>
          <w:sz w:val="26"/>
          <w:szCs w:val="26"/>
        </w:rPr>
        <w:t xml:space="preserve">           1. Внести в Решение Совета </w:t>
      </w:r>
      <w:proofErr w:type="spellStart"/>
      <w:r w:rsidRPr="00A67775">
        <w:rPr>
          <w:rFonts w:ascii="Times New Roman" w:hAnsi="Times New Roman"/>
          <w:sz w:val="26"/>
          <w:szCs w:val="26"/>
        </w:rPr>
        <w:t>Парбигского</w:t>
      </w:r>
      <w:proofErr w:type="spellEnd"/>
      <w:r w:rsidRPr="00A67775">
        <w:rPr>
          <w:rFonts w:ascii="Times New Roman" w:hAnsi="Times New Roman"/>
          <w:sz w:val="26"/>
          <w:szCs w:val="26"/>
        </w:rPr>
        <w:t xml:space="preserve"> сельского поселения от 28.09.2018 г. № 27 «Об утверждении Правил землепользования и застройки муниципального образования «</w:t>
      </w:r>
      <w:proofErr w:type="spellStart"/>
      <w:r w:rsidRPr="00A67775">
        <w:rPr>
          <w:rFonts w:ascii="Times New Roman" w:hAnsi="Times New Roman"/>
          <w:sz w:val="26"/>
          <w:szCs w:val="26"/>
        </w:rPr>
        <w:t>Парбигское</w:t>
      </w:r>
      <w:proofErr w:type="spellEnd"/>
      <w:r w:rsidRPr="00A67775">
        <w:rPr>
          <w:rFonts w:ascii="Times New Roman" w:hAnsi="Times New Roman"/>
          <w:sz w:val="26"/>
          <w:szCs w:val="26"/>
        </w:rPr>
        <w:t xml:space="preserve"> сельское поселение» </w:t>
      </w:r>
      <w:proofErr w:type="spellStart"/>
      <w:r w:rsidRPr="00A67775">
        <w:rPr>
          <w:rFonts w:ascii="Times New Roman" w:hAnsi="Times New Roman"/>
          <w:sz w:val="26"/>
          <w:szCs w:val="26"/>
        </w:rPr>
        <w:t>Бакчарского</w:t>
      </w:r>
      <w:proofErr w:type="spellEnd"/>
      <w:r w:rsidRPr="00A67775">
        <w:rPr>
          <w:rFonts w:ascii="Times New Roman" w:hAnsi="Times New Roman"/>
          <w:sz w:val="26"/>
          <w:szCs w:val="26"/>
        </w:rPr>
        <w:t xml:space="preserve"> района Томской области» следующие изменения:</w:t>
      </w:r>
    </w:p>
    <w:p w:rsidR="00A67775" w:rsidRPr="00A67775" w:rsidRDefault="00A67775" w:rsidP="00A677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775">
        <w:rPr>
          <w:rFonts w:ascii="Times New Roman" w:hAnsi="Times New Roman"/>
          <w:sz w:val="26"/>
          <w:szCs w:val="26"/>
        </w:rPr>
        <w:t xml:space="preserve">            1.1. В статью 26 Правил землепользования и застройки муниципального образования «</w:t>
      </w:r>
      <w:proofErr w:type="spellStart"/>
      <w:r w:rsidRPr="00A67775">
        <w:rPr>
          <w:rFonts w:ascii="Times New Roman" w:hAnsi="Times New Roman"/>
          <w:sz w:val="26"/>
          <w:szCs w:val="26"/>
        </w:rPr>
        <w:t>Парбигское</w:t>
      </w:r>
      <w:proofErr w:type="spellEnd"/>
      <w:r w:rsidRPr="00A67775">
        <w:rPr>
          <w:rFonts w:ascii="Times New Roman" w:hAnsi="Times New Roman"/>
          <w:sz w:val="26"/>
          <w:szCs w:val="26"/>
        </w:rPr>
        <w:t xml:space="preserve"> сельское поселение» </w:t>
      </w:r>
      <w:proofErr w:type="spellStart"/>
      <w:r w:rsidRPr="00A67775">
        <w:rPr>
          <w:rFonts w:ascii="Times New Roman" w:hAnsi="Times New Roman"/>
          <w:sz w:val="26"/>
          <w:szCs w:val="26"/>
        </w:rPr>
        <w:t>Бакчарского</w:t>
      </w:r>
      <w:proofErr w:type="spellEnd"/>
      <w:r w:rsidRPr="00A67775">
        <w:rPr>
          <w:rFonts w:ascii="Times New Roman" w:hAnsi="Times New Roman"/>
          <w:sz w:val="26"/>
          <w:szCs w:val="26"/>
        </w:rPr>
        <w:t xml:space="preserve"> района Томской области»</w:t>
      </w:r>
      <w:r>
        <w:rPr>
          <w:rFonts w:ascii="Times New Roman" w:hAnsi="Times New Roman"/>
          <w:sz w:val="26"/>
          <w:szCs w:val="26"/>
        </w:rPr>
        <w:t xml:space="preserve">, утверждённых указанным Решением, </w:t>
      </w:r>
      <w:r w:rsidRPr="00A67775">
        <w:rPr>
          <w:rFonts w:ascii="Times New Roman" w:hAnsi="Times New Roman"/>
          <w:sz w:val="26"/>
          <w:szCs w:val="26"/>
        </w:rPr>
        <w:t xml:space="preserve">в «Основные </w:t>
      </w:r>
      <w:r>
        <w:rPr>
          <w:rFonts w:ascii="Times New Roman" w:hAnsi="Times New Roman"/>
          <w:sz w:val="26"/>
          <w:szCs w:val="26"/>
        </w:rPr>
        <w:t>виды разрешённого использования</w:t>
      </w:r>
      <w:r w:rsidR="00871ABF">
        <w:rPr>
          <w:rFonts w:ascii="Times New Roman" w:hAnsi="Times New Roman"/>
          <w:sz w:val="26"/>
          <w:szCs w:val="26"/>
        </w:rPr>
        <w:t>» добавить строку «а</w:t>
      </w:r>
      <w:r w:rsidRPr="00A67775">
        <w:rPr>
          <w:rFonts w:ascii="Times New Roman" w:hAnsi="Times New Roman"/>
          <w:sz w:val="26"/>
          <w:szCs w:val="26"/>
        </w:rPr>
        <w:t>мбулаторно-полик</w:t>
      </w:r>
      <w:r w:rsidR="00871ABF">
        <w:rPr>
          <w:rFonts w:ascii="Times New Roman" w:hAnsi="Times New Roman"/>
          <w:sz w:val="26"/>
          <w:szCs w:val="26"/>
        </w:rPr>
        <w:t>ли</w:t>
      </w:r>
      <w:r w:rsidRPr="00A67775">
        <w:rPr>
          <w:rFonts w:ascii="Times New Roman" w:hAnsi="Times New Roman"/>
          <w:sz w:val="26"/>
          <w:szCs w:val="26"/>
        </w:rPr>
        <w:t>ническое обслуживание (3.4.1)».</w:t>
      </w:r>
    </w:p>
    <w:p w:rsidR="00A67775" w:rsidRPr="00A67775" w:rsidRDefault="00A67775" w:rsidP="00A677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775">
        <w:rPr>
          <w:rFonts w:ascii="Times New Roman" w:hAnsi="Times New Roman"/>
          <w:sz w:val="26"/>
          <w:szCs w:val="26"/>
        </w:rPr>
        <w:t xml:space="preserve">            2. Настоящее решение вступает в силу со дня, следующего за днем его официального опубликования.</w:t>
      </w:r>
    </w:p>
    <w:p w:rsidR="00A67775" w:rsidRPr="00A67775" w:rsidRDefault="00A67775" w:rsidP="00A677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7775">
        <w:rPr>
          <w:rFonts w:ascii="Times New Roman" w:hAnsi="Times New Roman"/>
          <w:sz w:val="26"/>
          <w:szCs w:val="26"/>
        </w:rPr>
        <w:t xml:space="preserve">            3. Контроль над исполнением настоящего Решения оставляю за собой.</w:t>
      </w:r>
    </w:p>
    <w:p w:rsidR="00A67775" w:rsidRPr="00A67775" w:rsidRDefault="00A67775" w:rsidP="00A677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67775" w:rsidRPr="00A67775" w:rsidRDefault="00A67775" w:rsidP="00A677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B0A75" w:rsidRPr="00A67775" w:rsidRDefault="008B0A75" w:rsidP="008B0A75">
      <w:pPr>
        <w:pStyle w:val="2"/>
        <w:shd w:val="clear" w:color="auto" w:fill="auto"/>
        <w:spacing w:before="0" w:after="0" w:line="240" w:lineRule="auto"/>
        <w:ind w:right="5940" w:firstLine="0"/>
        <w:jc w:val="left"/>
        <w:rPr>
          <w:color w:val="000000"/>
          <w:sz w:val="26"/>
          <w:szCs w:val="26"/>
        </w:rPr>
      </w:pPr>
    </w:p>
    <w:p w:rsidR="008B0A75" w:rsidRPr="00A67775" w:rsidRDefault="00D13172" w:rsidP="002E7358">
      <w:pPr>
        <w:pStyle w:val="2"/>
        <w:shd w:val="clear" w:color="auto" w:fill="auto"/>
        <w:spacing w:before="0" w:after="0" w:line="240" w:lineRule="auto"/>
        <w:ind w:left="-360" w:right="175" w:firstLine="540"/>
        <w:jc w:val="left"/>
        <w:rPr>
          <w:sz w:val="26"/>
          <w:szCs w:val="26"/>
        </w:rPr>
      </w:pPr>
      <w:r w:rsidRPr="00A67775">
        <w:rPr>
          <w:sz w:val="26"/>
          <w:szCs w:val="26"/>
        </w:rPr>
        <w:t xml:space="preserve">Глава </w:t>
      </w:r>
      <w:proofErr w:type="spellStart"/>
      <w:r w:rsidRPr="00A67775">
        <w:rPr>
          <w:sz w:val="26"/>
          <w:szCs w:val="26"/>
        </w:rPr>
        <w:t>Парб</w:t>
      </w:r>
      <w:r w:rsidR="008B0A75" w:rsidRPr="00A67775">
        <w:rPr>
          <w:sz w:val="26"/>
          <w:szCs w:val="26"/>
        </w:rPr>
        <w:t>игского</w:t>
      </w:r>
      <w:proofErr w:type="spellEnd"/>
      <w:r w:rsidR="008B0A75" w:rsidRPr="00A67775">
        <w:rPr>
          <w:sz w:val="26"/>
          <w:szCs w:val="26"/>
        </w:rPr>
        <w:t xml:space="preserve">  сельского поселения                                   Л.В.Косолапова</w:t>
      </w:r>
    </w:p>
    <w:p w:rsidR="00D13172" w:rsidRPr="00A67775" w:rsidRDefault="00D13172" w:rsidP="002E7358">
      <w:pPr>
        <w:pStyle w:val="2"/>
        <w:shd w:val="clear" w:color="auto" w:fill="auto"/>
        <w:spacing w:before="0" w:after="0" w:line="240" w:lineRule="auto"/>
        <w:ind w:left="-360" w:right="175" w:firstLine="540"/>
        <w:jc w:val="left"/>
        <w:rPr>
          <w:sz w:val="26"/>
          <w:szCs w:val="26"/>
        </w:rPr>
      </w:pPr>
      <w:r w:rsidRPr="00A67775">
        <w:rPr>
          <w:sz w:val="26"/>
          <w:szCs w:val="26"/>
        </w:rPr>
        <w:t xml:space="preserve">                                                                                                         </w:t>
      </w:r>
    </w:p>
    <w:p w:rsidR="00D13172" w:rsidRPr="00A67775" w:rsidRDefault="00D13172" w:rsidP="008B0A75">
      <w:pPr>
        <w:spacing w:line="240" w:lineRule="auto"/>
        <w:ind w:left="-360" w:firstLine="540"/>
        <w:rPr>
          <w:rFonts w:ascii="Times New Roman" w:hAnsi="Times New Roman"/>
          <w:sz w:val="26"/>
          <w:szCs w:val="26"/>
        </w:rPr>
      </w:pPr>
      <w:r w:rsidRPr="00A67775">
        <w:rPr>
          <w:rFonts w:ascii="Times New Roman" w:hAnsi="Times New Roman"/>
          <w:sz w:val="26"/>
          <w:szCs w:val="26"/>
        </w:rPr>
        <w:t xml:space="preserve">Председатель Совета </w:t>
      </w:r>
      <w:proofErr w:type="spellStart"/>
      <w:r w:rsidRPr="00A67775">
        <w:rPr>
          <w:rFonts w:ascii="Times New Roman" w:hAnsi="Times New Roman"/>
          <w:sz w:val="26"/>
          <w:szCs w:val="26"/>
        </w:rPr>
        <w:t>Парбигского</w:t>
      </w:r>
      <w:proofErr w:type="spellEnd"/>
      <w:r w:rsidRPr="00A67775">
        <w:rPr>
          <w:rFonts w:ascii="Times New Roman" w:hAnsi="Times New Roman"/>
          <w:sz w:val="26"/>
          <w:szCs w:val="26"/>
        </w:rPr>
        <w:t xml:space="preserve"> сельского посел</w:t>
      </w:r>
      <w:r w:rsidR="00B0648C" w:rsidRPr="00A67775">
        <w:rPr>
          <w:rFonts w:ascii="Times New Roman" w:hAnsi="Times New Roman"/>
          <w:sz w:val="26"/>
          <w:szCs w:val="26"/>
        </w:rPr>
        <w:t>ения        О.В.Михайлова</w:t>
      </w:r>
      <w:r w:rsidR="008B0A75" w:rsidRPr="00A67775">
        <w:rPr>
          <w:rFonts w:ascii="Times New Roman" w:hAnsi="Times New Roman"/>
          <w:sz w:val="26"/>
          <w:szCs w:val="26"/>
        </w:rPr>
        <w:t xml:space="preserve">  </w:t>
      </w:r>
    </w:p>
    <w:sectPr w:rsidR="00D13172" w:rsidRPr="00A67775" w:rsidSect="00753D94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28CE"/>
    <w:multiLevelType w:val="multilevel"/>
    <w:tmpl w:val="53020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CE02E2A"/>
    <w:multiLevelType w:val="multilevel"/>
    <w:tmpl w:val="91D8A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DEE090C"/>
    <w:multiLevelType w:val="multilevel"/>
    <w:tmpl w:val="A61A9F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092553B"/>
    <w:multiLevelType w:val="multilevel"/>
    <w:tmpl w:val="F59A98E6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0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>
    <w:nsid w:val="10E964FF"/>
    <w:multiLevelType w:val="multilevel"/>
    <w:tmpl w:val="BCD257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2DC2741"/>
    <w:multiLevelType w:val="hybridMultilevel"/>
    <w:tmpl w:val="30E87C3E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FC7FA9"/>
    <w:multiLevelType w:val="multilevel"/>
    <w:tmpl w:val="88244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8F775A6"/>
    <w:multiLevelType w:val="multilevel"/>
    <w:tmpl w:val="7D42E80A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1CB16A7"/>
    <w:multiLevelType w:val="multilevel"/>
    <w:tmpl w:val="4FDE5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1E911C2"/>
    <w:multiLevelType w:val="multilevel"/>
    <w:tmpl w:val="E2160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5FC6AAC"/>
    <w:multiLevelType w:val="multilevel"/>
    <w:tmpl w:val="45D43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6640A4A"/>
    <w:multiLevelType w:val="multilevel"/>
    <w:tmpl w:val="D388C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7EA7A07"/>
    <w:multiLevelType w:val="multilevel"/>
    <w:tmpl w:val="31D64B4A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2C1F596D"/>
    <w:multiLevelType w:val="hybridMultilevel"/>
    <w:tmpl w:val="BCDA8AA6"/>
    <w:lvl w:ilvl="0" w:tplc="8592AA3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133B45"/>
    <w:multiLevelType w:val="multilevel"/>
    <w:tmpl w:val="0010B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FE76723"/>
    <w:multiLevelType w:val="hybridMultilevel"/>
    <w:tmpl w:val="F2C04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8240CE"/>
    <w:multiLevelType w:val="hybridMultilevel"/>
    <w:tmpl w:val="AE1877C6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55702D3"/>
    <w:multiLevelType w:val="hybridMultilevel"/>
    <w:tmpl w:val="523E9DE6"/>
    <w:lvl w:ilvl="0" w:tplc="F60482DA">
      <w:start w:val="3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8">
    <w:nsid w:val="3DCD109D"/>
    <w:multiLevelType w:val="multilevel"/>
    <w:tmpl w:val="09F2C63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5645BED"/>
    <w:multiLevelType w:val="hybridMultilevel"/>
    <w:tmpl w:val="3FD08A0C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0">
    <w:nsid w:val="4AFC6924"/>
    <w:multiLevelType w:val="multilevel"/>
    <w:tmpl w:val="CADAA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D811405"/>
    <w:multiLevelType w:val="multilevel"/>
    <w:tmpl w:val="8A3C9B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3B74A43"/>
    <w:multiLevelType w:val="multilevel"/>
    <w:tmpl w:val="657491EA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37C5BD2"/>
    <w:multiLevelType w:val="multilevel"/>
    <w:tmpl w:val="9852F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7B12F04"/>
    <w:multiLevelType w:val="multilevel"/>
    <w:tmpl w:val="CBAE7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9D4463F"/>
    <w:multiLevelType w:val="multilevel"/>
    <w:tmpl w:val="1EA2A1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1924E11"/>
    <w:multiLevelType w:val="hybridMultilevel"/>
    <w:tmpl w:val="6F00ED7E"/>
    <w:lvl w:ilvl="0" w:tplc="473C158C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27">
    <w:nsid w:val="73E26C7E"/>
    <w:multiLevelType w:val="multilevel"/>
    <w:tmpl w:val="DD46862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6D80CA6"/>
    <w:multiLevelType w:val="multilevel"/>
    <w:tmpl w:val="B64C2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A915F47"/>
    <w:multiLevelType w:val="hybridMultilevel"/>
    <w:tmpl w:val="75F80736"/>
    <w:lvl w:ilvl="0" w:tplc="188E5126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4"/>
  </w:num>
  <w:num w:numId="3">
    <w:abstractNumId w:val="18"/>
  </w:num>
  <w:num w:numId="4">
    <w:abstractNumId w:val="20"/>
  </w:num>
  <w:num w:numId="5">
    <w:abstractNumId w:val="1"/>
  </w:num>
  <w:num w:numId="6">
    <w:abstractNumId w:val="11"/>
  </w:num>
  <w:num w:numId="7">
    <w:abstractNumId w:val="24"/>
  </w:num>
  <w:num w:numId="8">
    <w:abstractNumId w:val="22"/>
  </w:num>
  <w:num w:numId="9">
    <w:abstractNumId w:val="8"/>
  </w:num>
  <w:num w:numId="10">
    <w:abstractNumId w:val="6"/>
  </w:num>
  <w:num w:numId="11">
    <w:abstractNumId w:val="7"/>
  </w:num>
  <w:num w:numId="12">
    <w:abstractNumId w:val="14"/>
  </w:num>
  <w:num w:numId="13">
    <w:abstractNumId w:val="0"/>
  </w:num>
  <w:num w:numId="14">
    <w:abstractNumId w:val="2"/>
  </w:num>
  <w:num w:numId="15">
    <w:abstractNumId w:val="27"/>
  </w:num>
  <w:num w:numId="16">
    <w:abstractNumId w:val="13"/>
  </w:num>
  <w:num w:numId="17">
    <w:abstractNumId w:val="15"/>
  </w:num>
  <w:num w:numId="18">
    <w:abstractNumId w:val="26"/>
  </w:num>
  <w:num w:numId="19">
    <w:abstractNumId w:val="19"/>
  </w:num>
  <w:num w:numId="20">
    <w:abstractNumId w:val="16"/>
  </w:num>
  <w:num w:numId="21">
    <w:abstractNumId w:val="5"/>
  </w:num>
  <w:num w:numId="22">
    <w:abstractNumId w:val="17"/>
  </w:num>
  <w:num w:numId="23">
    <w:abstractNumId w:val="29"/>
  </w:num>
  <w:num w:numId="24">
    <w:abstractNumId w:val="3"/>
  </w:num>
  <w:num w:numId="25">
    <w:abstractNumId w:val="21"/>
  </w:num>
  <w:num w:numId="26">
    <w:abstractNumId w:val="23"/>
  </w:num>
  <w:num w:numId="27">
    <w:abstractNumId w:val="9"/>
  </w:num>
  <w:num w:numId="28">
    <w:abstractNumId w:val="25"/>
  </w:num>
  <w:num w:numId="29">
    <w:abstractNumId w:val="10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1A1EA7"/>
    <w:rsid w:val="00015039"/>
    <w:rsid w:val="00107EF0"/>
    <w:rsid w:val="001A1EA7"/>
    <w:rsid w:val="001E277C"/>
    <w:rsid w:val="001F4EF2"/>
    <w:rsid w:val="0020770D"/>
    <w:rsid w:val="00230EC5"/>
    <w:rsid w:val="002319A5"/>
    <w:rsid w:val="00234194"/>
    <w:rsid w:val="00284C5F"/>
    <w:rsid w:val="002A0283"/>
    <w:rsid w:val="002A0B09"/>
    <w:rsid w:val="002E078B"/>
    <w:rsid w:val="002E7358"/>
    <w:rsid w:val="00304546"/>
    <w:rsid w:val="00321A9E"/>
    <w:rsid w:val="003429E1"/>
    <w:rsid w:val="003449EE"/>
    <w:rsid w:val="00361299"/>
    <w:rsid w:val="00434C82"/>
    <w:rsid w:val="00443B7D"/>
    <w:rsid w:val="004752E1"/>
    <w:rsid w:val="00484B7A"/>
    <w:rsid w:val="00492227"/>
    <w:rsid w:val="004C17D0"/>
    <w:rsid w:val="004C19EB"/>
    <w:rsid w:val="004E0E4F"/>
    <w:rsid w:val="005273E2"/>
    <w:rsid w:val="0055314F"/>
    <w:rsid w:val="00595346"/>
    <w:rsid w:val="005A14C6"/>
    <w:rsid w:val="00603DA6"/>
    <w:rsid w:val="0062279C"/>
    <w:rsid w:val="00626927"/>
    <w:rsid w:val="00630F32"/>
    <w:rsid w:val="00635ECB"/>
    <w:rsid w:val="0067048D"/>
    <w:rsid w:val="006E13D7"/>
    <w:rsid w:val="006E14F5"/>
    <w:rsid w:val="006E4318"/>
    <w:rsid w:val="006F5741"/>
    <w:rsid w:val="00717700"/>
    <w:rsid w:val="007532BF"/>
    <w:rsid w:val="00753D94"/>
    <w:rsid w:val="0075413D"/>
    <w:rsid w:val="00786129"/>
    <w:rsid w:val="007B3404"/>
    <w:rsid w:val="00854CC4"/>
    <w:rsid w:val="00863835"/>
    <w:rsid w:val="00871ABF"/>
    <w:rsid w:val="0088212B"/>
    <w:rsid w:val="00890104"/>
    <w:rsid w:val="00890545"/>
    <w:rsid w:val="008A3BA2"/>
    <w:rsid w:val="008B0A75"/>
    <w:rsid w:val="008D0D0D"/>
    <w:rsid w:val="009313C1"/>
    <w:rsid w:val="00955890"/>
    <w:rsid w:val="009B1D08"/>
    <w:rsid w:val="009B3FF7"/>
    <w:rsid w:val="009D7C7A"/>
    <w:rsid w:val="009F5F4C"/>
    <w:rsid w:val="00A67775"/>
    <w:rsid w:val="00A933A8"/>
    <w:rsid w:val="00B0648C"/>
    <w:rsid w:val="00B81078"/>
    <w:rsid w:val="00B85200"/>
    <w:rsid w:val="00BC05E8"/>
    <w:rsid w:val="00C44FB2"/>
    <w:rsid w:val="00C47BDF"/>
    <w:rsid w:val="00C871AD"/>
    <w:rsid w:val="00CA1EA7"/>
    <w:rsid w:val="00D07AF9"/>
    <w:rsid w:val="00D116E4"/>
    <w:rsid w:val="00D13172"/>
    <w:rsid w:val="00D152D0"/>
    <w:rsid w:val="00D15948"/>
    <w:rsid w:val="00D427DC"/>
    <w:rsid w:val="00D6419C"/>
    <w:rsid w:val="00DA25E7"/>
    <w:rsid w:val="00DD4F2B"/>
    <w:rsid w:val="00DF17A2"/>
    <w:rsid w:val="00E05A47"/>
    <w:rsid w:val="00E47BAC"/>
    <w:rsid w:val="00EB2B9F"/>
    <w:rsid w:val="00F4008D"/>
    <w:rsid w:val="00F4306B"/>
    <w:rsid w:val="00F53025"/>
    <w:rsid w:val="00FA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A7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1A1EA7"/>
    <w:rPr>
      <w:rFonts w:cs="Times New Roman"/>
      <w:sz w:val="25"/>
      <w:szCs w:val="25"/>
      <w:shd w:val="clear" w:color="auto" w:fill="FFFFFF"/>
      <w:lang w:bidi="ar-SA"/>
    </w:rPr>
  </w:style>
  <w:style w:type="character" w:customStyle="1" w:styleId="20">
    <w:name w:val="Основной текст (2)_"/>
    <w:basedOn w:val="a0"/>
    <w:link w:val="21"/>
    <w:uiPriority w:val="99"/>
    <w:locked/>
    <w:rsid w:val="001A1EA7"/>
    <w:rPr>
      <w:rFonts w:cs="Times New Roman"/>
      <w:spacing w:val="2"/>
      <w:sz w:val="21"/>
      <w:szCs w:val="21"/>
      <w:shd w:val="clear" w:color="auto" w:fill="FFFFFF"/>
      <w:lang w:bidi="ar-SA"/>
    </w:rPr>
  </w:style>
  <w:style w:type="character" w:customStyle="1" w:styleId="1">
    <w:name w:val="Основной текст1"/>
    <w:basedOn w:val="a3"/>
    <w:uiPriority w:val="99"/>
    <w:rsid w:val="001A1EA7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1A1EA7"/>
    <w:rPr>
      <w:rFonts w:cs="Times New Roman"/>
      <w:i/>
      <w:iCs/>
      <w:spacing w:val="-2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3"/>
    <w:uiPriority w:val="99"/>
    <w:rsid w:val="001A1EA7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ascii="Times New Roman" w:hAnsi="Times New Roman"/>
      <w:sz w:val="25"/>
      <w:szCs w:val="25"/>
      <w:shd w:val="clear" w:color="auto" w:fill="FFFFFF"/>
      <w:lang w:eastAsia="ru-RU"/>
    </w:rPr>
  </w:style>
  <w:style w:type="paragraph" w:customStyle="1" w:styleId="21">
    <w:name w:val="Основной текст (2)"/>
    <w:basedOn w:val="a"/>
    <w:link w:val="20"/>
    <w:uiPriority w:val="99"/>
    <w:rsid w:val="001A1EA7"/>
    <w:pPr>
      <w:widowControl w:val="0"/>
      <w:shd w:val="clear" w:color="auto" w:fill="FFFFFF"/>
      <w:spacing w:before="360" w:after="540" w:line="278" w:lineRule="exact"/>
      <w:jc w:val="center"/>
    </w:pPr>
    <w:rPr>
      <w:rFonts w:ascii="Times New Roman" w:hAnsi="Times New Roman"/>
      <w:spacing w:val="2"/>
      <w:sz w:val="21"/>
      <w:szCs w:val="21"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1A1EA7"/>
    <w:pPr>
      <w:widowControl w:val="0"/>
      <w:shd w:val="clear" w:color="auto" w:fill="FFFFFF"/>
      <w:spacing w:before="360" w:after="540" w:line="274" w:lineRule="exact"/>
    </w:pPr>
    <w:rPr>
      <w:rFonts w:ascii="Times New Roman" w:hAnsi="Times New Roman"/>
      <w:i/>
      <w:iCs/>
      <w:spacing w:val="-2"/>
      <w:sz w:val="20"/>
      <w:szCs w:val="20"/>
      <w:shd w:val="clear" w:color="auto" w:fill="FFFFFF"/>
      <w:lang w:eastAsia="ru-RU"/>
    </w:rPr>
  </w:style>
  <w:style w:type="paragraph" w:styleId="a4">
    <w:name w:val="No Spacing"/>
    <w:link w:val="a5"/>
    <w:uiPriority w:val="99"/>
    <w:qFormat/>
    <w:rsid w:val="001A1EA7"/>
    <w:rPr>
      <w:rFonts w:ascii="Calibri" w:hAnsi="Calibri"/>
      <w:lang w:eastAsia="en-US"/>
    </w:rPr>
  </w:style>
  <w:style w:type="character" w:customStyle="1" w:styleId="a5">
    <w:name w:val="Без интервала Знак"/>
    <w:basedOn w:val="a0"/>
    <w:link w:val="a4"/>
    <w:uiPriority w:val="99"/>
    <w:locked/>
    <w:rsid w:val="001A1EA7"/>
    <w:rPr>
      <w:rFonts w:ascii="Calibri" w:hAnsi="Calibri" w:cs="Times New Roman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rsid w:val="004922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8">
    <w:name w:val="Document Map"/>
    <w:basedOn w:val="a"/>
    <w:link w:val="a9"/>
    <w:uiPriority w:val="99"/>
    <w:semiHidden/>
    <w:rsid w:val="004922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a">
    <w:name w:val="List Paragraph"/>
    <w:basedOn w:val="a"/>
    <w:uiPriority w:val="99"/>
    <w:qFormat/>
    <w:rsid w:val="001F4EF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1F4EF2"/>
    <w:rPr>
      <w:color w:val="106BBE"/>
    </w:rPr>
  </w:style>
  <w:style w:type="paragraph" w:customStyle="1" w:styleId="10">
    <w:name w:val="Без интервала1"/>
    <w:uiPriority w:val="99"/>
    <w:rsid w:val="002E7358"/>
    <w:rPr>
      <w:rFonts w:ascii="Calibri" w:hAnsi="Calibri"/>
      <w:lang w:eastAsia="en-US"/>
    </w:rPr>
  </w:style>
  <w:style w:type="character" w:customStyle="1" w:styleId="HeaderChar1">
    <w:name w:val="Header Char1"/>
    <w:link w:val="ac"/>
    <w:uiPriority w:val="99"/>
    <w:locked/>
    <w:rsid w:val="00D6419C"/>
    <w:rPr>
      <w:b/>
      <w:caps/>
      <w:sz w:val="28"/>
      <w:lang w:val="ru-RU" w:eastAsia="ru-RU"/>
    </w:rPr>
  </w:style>
  <w:style w:type="paragraph" w:styleId="ac">
    <w:name w:val="header"/>
    <w:basedOn w:val="a"/>
    <w:link w:val="ad"/>
    <w:uiPriority w:val="99"/>
    <w:rsid w:val="00D6419C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A933A8"/>
    <w:rPr>
      <w:rFonts w:ascii="Calibri" w:hAnsi="Calibri" w:cs="Times New Roman"/>
      <w:lang w:eastAsia="en-US"/>
    </w:rPr>
  </w:style>
  <w:style w:type="character" w:styleId="ae">
    <w:name w:val="Hyperlink"/>
    <w:basedOn w:val="a0"/>
    <w:uiPriority w:val="99"/>
    <w:unhideWhenUsed/>
    <w:rsid w:val="00786129"/>
    <w:rPr>
      <w:color w:val="0000FF"/>
      <w:u w:val="single"/>
    </w:rPr>
  </w:style>
  <w:style w:type="character" w:styleId="af">
    <w:name w:val="Emphasis"/>
    <w:basedOn w:val="a0"/>
    <w:uiPriority w:val="20"/>
    <w:qFormat/>
    <w:locked/>
    <w:rsid w:val="007861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ПАРБИГСКОГО СЕЛЬСКОГО ПОСЕЛЕНИЯ</vt:lpstr>
    </vt:vector>
  </TitlesOfParts>
  <Company>Админстрация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ПАРБИГСКОГО СЕЛЬСКОГО ПОСЕЛЕНИЯ</dc:title>
  <dc:creator>Парбиг</dc:creator>
  <cp:lastModifiedBy>Управделами</cp:lastModifiedBy>
  <cp:revision>3</cp:revision>
  <cp:lastPrinted>2021-03-17T05:10:00Z</cp:lastPrinted>
  <dcterms:created xsi:type="dcterms:W3CDTF">2021-03-17T05:20:00Z</dcterms:created>
  <dcterms:modified xsi:type="dcterms:W3CDTF">2021-03-23T04:59:00Z</dcterms:modified>
</cp:coreProperties>
</file>