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00" w:rsidRPr="00AC770D" w:rsidRDefault="00755D00" w:rsidP="00755D00">
      <w:pPr>
        <w:tabs>
          <w:tab w:val="left" w:pos="72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C770D">
        <w:rPr>
          <w:rFonts w:ascii="Times New Roman" w:hAnsi="Times New Roman" w:cs="Times New Roman"/>
          <w:b/>
          <w:sz w:val="26"/>
          <w:szCs w:val="26"/>
        </w:rPr>
        <w:t>МУНИЦИПАЛЬНОЕ ОБРАЗОВАНИЕ «ПАРБИГСКОЕ СЕЛЬСКОЕ ПОСЕЛЕНИЕ» БАКЧАРСКОГО РАЙОНА ТОМСКОЙ ОБЛАСТИ</w:t>
      </w:r>
    </w:p>
    <w:p w:rsidR="00755D00" w:rsidRPr="00AC770D" w:rsidRDefault="00755D00" w:rsidP="00755D00">
      <w:pPr>
        <w:pStyle w:val="a4"/>
        <w:tabs>
          <w:tab w:val="left" w:pos="2480"/>
          <w:tab w:val="center" w:pos="4606"/>
        </w:tabs>
        <w:ind w:left="-142" w:firstLine="0"/>
        <w:rPr>
          <w:rFonts w:ascii="Times New Roman" w:hAnsi="Times New Roman" w:cs="Times New Roman"/>
          <w:bCs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>Совет ПАРБИГСКОГО  сельского поселения</w:t>
      </w:r>
    </w:p>
    <w:p w:rsidR="00755D00" w:rsidRPr="00AC770D" w:rsidRDefault="00755D00" w:rsidP="00755D00">
      <w:pPr>
        <w:pStyle w:val="a4"/>
        <w:ind w:firstLine="0"/>
        <w:rPr>
          <w:rFonts w:ascii="Times New Roman" w:hAnsi="Times New Roman" w:cs="Times New Roman"/>
          <w:b w:val="0"/>
          <w:i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РЕШЕНИЕ  </w:t>
      </w:r>
    </w:p>
    <w:p w:rsidR="00CD1D6C" w:rsidRPr="00AC770D" w:rsidRDefault="00FF2702" w:rsidP="00CD1D6C">
      <w:pPr>
        <w:pStyle w:val="a5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</w:t>
      </w:r>
      <w:r w:rsidR="001970A7">
        <w:rPr>
          <w:b w:val="0"/>
          <w:sz w:val="26"/>
          <w:szCs w:val="26"/>
        </w:rPr>
        <w:t>9</w:t>
      </w:r>
      <w:r w:rsidR="0008377E">
        <w:rPr>
          <w:b w:val="0"/>
          <w:sz w:val="26"/>
          <w:szCs w:val="26"/>
        </w:rPr>
        <w:t>.12</w:t>
      </w:r>
      <w:r w:rsidR="007A04CF" w:rsidRPr="00AC770D">
        <w:rPr>
          <w:b w:val="0"/>
          <w:sz w:val="26"/>
          <w:szCs w:val="26"/>
        </w:rPr>
        <w:t>.2020</w:t>
      </w:r>
      <w:r w:rsidR="00755D00" w:rsidRPr="00AC770D">
        <w:rPr>
          <w:b w:val="0"/>
          <w:sz w:val="26"/>
          <w:szCs w:val="26"/>
        </w:rPr>
        <w:t xml:space="preserve"> г.                                                                                                       № </w:t>
      </w:r>
      <w:r w:rsidR="001970A7">
        <w:rPr>
          <w:b w:val="0"/>
          <w:sz w:val="26"/>
          <w:szCs w:val="26"/>
        </w:rPr>
        <w:t>22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>О внесении изменений и дополнений в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 w:rsidR="00CD1D6C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proofErr w:type="spellStart"/>
      <w:r w:rsidRPr="00AC770D">
        <w:rPr>
          <w:rFonts w:ascii="Times New Roman" w:eastAsia="Times New Roman" w:hAnsi="Times New Roman" w:cs="Times New Roman"/>
          <w:sz w:val="26"/>
          <w:szCs w:val="26"/>
        </w:rPr>
        <w:t>Парб</w:t>
      </w:r>
      <w:r w:rsidR="00012E7C">
        <w:rPr>
          <w:rFonts w:ascii="Times New Roman" w:eastAsia="Times New Roman" w:hAnsi="Times New Roman" w:cs="Times New Roman"/>
          <w:sz w:val="26"/>
          <w:szCs w:val="26"/>
        </w:rPr>
        <w:t>игского</w:t>
      </w:r>
      <w:proofErr w:type="spellEnd"/>
      <w:r w:rsidR="00012E7C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№ 35 от 27.12.2019</w:t>
      </w:r>
      <w:r w:rsidR="00376FBD" w:rsidRPr="00AC770D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755D00" w:rsidRPr="00AC770D" w:rsidRDefault="00CD1D6C" w:rsidP="00CD1D6C">
      <w:pPr>
        <w:pStyle w:val="aa"/>
        <w:jc w:val="center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«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О бюджете МО «</w:t>
      </w:r>
      <w:proofErr w:type="spellStart"/>
      <w:r w:rsidRPr="00AC770D">
        <w:rPr>
          <w:rFonts w:ascii="Times New Roman" w:eastAsia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 сельское поселение»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на 20</w:t>
      </w:r>
      <w:r w:rsidR="00012E7C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7F00D0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D1D6C" w:rsidRPr="00AC770D" w:rsidRDefault="00CD1D6C" w:rsidP="00CD1D6C">
      <w:pPr>
        <w:tabs>
          <w:tab w:val="center" w:pos="4677"/>
        </w:tabs>
        <w:rPr>
          <w:rFonts w:ascii="Times New Roman" w:hAnsi="Times New Roman" w:cs="Times New Roman"/>
          <w:bCs/>
          <w:sz w:val="26"/>
          <w:szCs w:val="26"/>
        </w:rPr>
      </w:pPr>
    </w:p>
    <w:p w:rsidR="00755D00" w:rsidRPr="00AC770D" w:rsidRDefault="00CD1D6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proofErr w:type="gramStart"/>
      <w:r w:rsidRPr="00AC770D">
        <w:rPr>
          <w:rFonts w:ascii="Times New Roman" w:eastAsia="Times New Roman" w:hAnsi="Times New Roman" w:cs="Times New Roman"/>
          <w:sz w:val="26"/>
          <w:szCs w:val="26"/>
        </w:rPr>
        <w:t>ч</w:t>
      </w:r>
      <w:proofErr w:type="gramEnd"/>
      <w:r w:rsidRPr="00AC770D">
        <w:rPr>
          <w:rFonts w:ascii="Times New Roman" w:eastAsia="Times New Roman" w:hAnsi="Times New Roman" w:cs="Times New Roman"/>
          <w:sz w:val="26"/>
          <w:szCs w:val="26"/>
        </w:rPr>
        <w:t>.4 ст.7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ч.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2 ст.43, ст.48 ФЗ №</w:t>
      </w:r>
      <w:r w:rsidR="008A65B6" w:rsidRPr="00AC770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>131 от 06.10.2003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eastAsia="Times New Roman" w:hAnsi="Times New Roman" w:cs="Times New Roman"/>
          <w:sz w:val="26"/>
          <w:szCs w:val="26"/>
        </w:rPr>
        <w:t xml:space="preserve">г «Об основах организации местного самоуправления в Российской Федерации» п.34 « Положения о бюджетном процессе в МО </w:t>
      </w:r>
      <w:r w:rsidRPr="00AC770D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  <w:r w:rsidR="008A65B6" w:rsidRPr="00AC770D">
        <w:rPr>
          <w:rFonts w:ascii="Times New Roman" w:hAnsi="Times New Roman" w:cs="Times New Roman"/>
          <w:sz w:val="26"/>
          <w:szCs w:val="26"/>
        </w:rPr>
        <w:t>,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755D00" w:rsidRPr="00AC770D" w:rsidRDefault="00755D00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  <w:r w:rsidRPr="00AC770D">
        <w:rPr>
          <w:rFonts w:ascii="Times New Roman" w:hAnsi="Times New Roman" w:cs="Times New Roman"/>
          <w:sz w:val="26"/>
          <w:szCs w:val="26"/>
          <w:lang w:eastAsia="en-US"/>
        </w:rPr>
        <w:t>РЕШИЛ: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  <w:lang w:eastAsia="en-US"/>
        </w:rPr>
      </w:pPr>
    </w:p>
    <w:p w:rsidR="00374268" w:rsidRPr="00AC770D" w:rsidRDefault="00376FBD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1</w:t>
      </w:r>
      <w:r w:rsidRPr="00AC770D">
        <w:rPr>
          <w:rFonts w:ascii="Times New Roman" w:hAnsi="Times New Roman" w:cs="Times New Roman"/>
          <w:b/>
          <w:sz w:val="26"/>
          <w:szCs w:val="26"/>
        </w:rPr>
        <w:t>.</w:t>
      </w:r>
      <w:r w:rsidRPr="00AC770D">
        <w:rPr>
          <w:rFonts w:ascii="Times New Roman" w:hAnsi="Times New Roman" w:cs="Times New Roman"/>
          <w:sz w:val="26"/>
          <w:szCs w:val="26"/>
        </w:rPr>
        <w:t xml:space="preserve"> Внести в решение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 от </w:t>
      </w:r>
      <w:r w:rsidR="00374268" w:rsidRPr="00AC770D">
        <w:rPr>
          <w:rFonts w:ascii="Times New Roman" w:hAnsi="Times New Roman" w:cs="Times New Roman"/>
          <w:sz w:val="26"/>
          <w:szCs w:val="26"/>
        </w:rPr>
        <w:t>2</w:t>
      </w:r>
      <w:r w:rsidR="008A65B6" w:rsidRPr="00AC770D">
        <w:rPr>
          <w:rFonts w:ascii="Times New Roman" w:hAnsi="Times New Roman" w:cs="Times New Roman"/>
          <w:sz w:val="26"/>
          <w:szCs w:val="26"/>
        </w:rPr>
        <w:t>7</w:t>
      </w:r>
      <w:r w:rsidR="00374268" w:rsidRPr="00AC770D">
        <w:rPr>
          <w:rFonts w:ascii="Times New Roman" w:hAnsi="Times New Roman" w:cs="Times New Roman"/>
          <w:sz w:val="26"/>
          <w:szCs w:val="26"/>
        </w:rPr>
        <w:t>.12</w:t>
      </w:r>
      <w:r w:rsidRPr="00AC770D">
        <w:rPr>
          <w:rFonts w:ascii="Times New Roman" w:hAnsi="Times New Roman" w:cs="Times New Roman"/>
          <w:sz w:val="26"/>
          <w:szCs w:val="26"/>
        </w:rPr>
        <w:t>.201</w:t>
      </w:r>
      <w:r w:rsidR="008A65B6" w:rsidRPr="00AC770D">
        <w:rPr>
          <w:rFonts w:ascii="Times New Roman" w:hAnsi="Times New Roman" w:cs="Times New Roman"/>
          <w:sz w:val="26"/>
          <w:szCs w:val="26"/>
        </w:rPr>
        <w:t>9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8A65B6" w:rsidRPr="00AC770D">
        <w:rPr>
          <w:rFonts w:ascii="Times New Roman" w:hAnsi="Times New Roman" w:cs="Times New Roman"/>
          <w:sz w:val="26"/>
          <w:szCs w:val="26"/>
        </w:rPr>
        <w:t>г. № 35</w:t>
      </w:r>
      <w:r w:rsidRPr="00AC770D">
        <w:rPr>
          <w:rFonts w:ascii="Times New Roman" w:hAnsi="Times New Roman" w:cs="Times New Roman"/>
          <w:sz w:val="26"/>
          <w:szCs w:val="26"/>
        </w:rPr>
        <w:t xml:space="preserve"> «О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б</w:t>
      </w:r>
      <w:r w:rsidR="00374268" w:rsidRPr="00AC770D">
        <w:rPr>
          <w:rFonts w:ascii="Times New Roman" w:hAnsi="Times New Roman" w:cs="Times New Roman"/>
          <w:sz w:val="26"/>
          <w:szCs w:val="26"/>
        </w:rPr>
        <w:t>юджете МО «</w:t>
      </w:r>
      <w:proofErr w:type="spellStart"/>
      <w:r w:rsidR="00374268"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="00374268"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на 20</w:t>
      </w:r>
      <w:r w:rsidR="008A65B6" w:rsidRPr="00AC770D">
        <w:rPr>
          <w:rFonts w:ascii="Times New Roman" w:hAnsi="Times New Roman" w:cs="Times New Roman"/>
          <w:sz w:val="26"/>
          <w:szCs w:val="26"/>
        </w:rPr>
        <w:t>20</w:t>
      </w:r>
      <w:r w:rsidR="00374268" w:rsidRPr="00AC770D">
        <w:rPr>
          <w:rFonts w:ascii="Times New Roman" w:hAnsi="Times New Roman" w:cs="Times New Roman"/>
          <w:sz w:val="26"/>
          <w:szCs w:val="26"/>
        </w:rPr>
        <w:t xml:space="preserve"> год</w:t>
      </w:r>
      <w:r w:rsidRPr="00AC770D">
        <w:rPr>
          <w:rFonts w:ascii="Times New Roman" w:eastAsia="Lucida Sans Unicode" w:hAnsi="Times New Roman" w:cs="Times New Roman"/>
          <w:sz w:val="26"/>
          <w:szCs w:val="26"/>
          <w:lang w:bidi="ru-RU"/>
        </w:rPr>
        <w:t>»</w:t>
      </w:r>
      <w:r w:rsidRPr="00AC770D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(далее по тексту – Решение)</w:t>
      </w:r>
      <w:r w:rsidRPr="00AC770D">
        <w:rPr>
          <w:rFonts w:ascii="Times New Roman" w:hAnsi="Times New Roman" w:cs="Times New Roman"/>
          <w:sz w:val="26"/>
          <w:szCs w:val="26"/>
        </w:rPr>
        <w:t>:</w:t>
      </w:r>
    </w:p>
    <w:p w:rsidR="002C03C9" w:rsidRPr="00AC770D" w:rsidRDefault="0068544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bCs/>
          <w:sz w:val="26"/>
          <w:szCs w:val="26"/>
        </w:rPr>
        <w:t xml:space="preserve">          </w:t>
      </w:r>
      <w:r w:rsidR="00374268" w:rsidRPr="00AC770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B41CC" w:rsidRPr="00AC770D">
        <w:rPr>
          <w:rFonts w:ascii="Times New Roman" w:hAnsi="Times New Roman" w:cs="Times New Roman"/>
          <w:bCs/>
          <w:sz w:val="26"/>
          <w:szCs w:val="26"/>
        </w:rPr>
        <w:t>1)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Ст. 1 Решения изложить в следующей редакции: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Утвердить основные характеристики  местного бюджета   МО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 поселение»</w:t>
      </w:r>
      <w:r w:rsidRPr="00AC770D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bCs/>
          <w:sz w:val="26"/>
          <w:szCs w:val="26"/>
        </w:rPr>
        <w:t>(</w:t>
      </w:r>
      <w:r w:rsidRPr="00AC770D">
        <w:rPr>
          <w:rFonts w:ascii="Times New Roman" w:hAnsi="Times New Roman" w:cs="Times New Roman"/>
          <w:sz w:val="26"/>
          <w:szCs w:val="26"/>
        </w:rPr>
        <w:t>далее –  бюджет   поселения) на  20</w:t>
      </w:r>
      <w:r w:rsidR="008A65B6" w:rsidRPr="00AC770D">
        <w:rPr>
          <w:rFonts w:ascii="Times New Roman" w:hAnsi="Times New Roman" w:cs="Times New Roman"/>
          <w:sz w:val="26"/>
          <w:szCs w:val="26"/>
        </w:rPr>
        <w:t>20</w:t>
      </w:r>
      <w:r w:rsidRPr="00AC770D">
        <w:rPr>
          <w:rFonts w:ascii="Times New Roman" w:hAnsi="Times New Roman" w:cs="Times New Roman"/>
          <w:sz w:val="26"/>
          <w:szCs w:val="26"/>
        </w:rPr>
        <w:t xml:space="preserve">  год: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1) прогнозируемый общий объем доходов бюджета  поселения в сумме   </w:t>
      </w:r>
    </w:p>
    <w:p w:rsidR="002C03C9" w:rsidRPr="00AC770D" w:rsidRDefault="008A65B6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DA0C5F">
        <w:rPr>
          <w:rFonts w:ascii="Times New Roman" w:hAnsi="Times New Roman" w:cs="Times New Roman"/>
          <w:sz w:val="26"/>
          <w:szCs w:val="26"/>
        </w:rPr>
        <w:t>3</w:t>
      </w:r>
      <w:r w:rsidR="007F00D0">
        <w:rPr>
          <w:rFonts w:ascii="Times New Roman" w:hAnsi="Times New Roman" w:cs="Times New Roman"/>
          <w:sz w:val="26"/>
          <w:szCs w:val="26"/>
        </w:rPr>
        <w:t> </w:t>
      </w:r>
      <w:r w:rsidR="00DA0C5F">
        <w:rPr>
          <w:rFonts w:ascii="Times New Roman" w:hAnsi="Times New Roman" w:cs="Times New Roman"/>
          <w:sz w:val="26"/>
          <w:szCs w:val="26"/>
        </w:rPr>
        <w:t>201</w:t>
      </w:r>
      <w:r w:rsidR="007F00D0">
        <w:rPr>
          <w:rFonts w:ascii="Times New Roman" w:hAnsi="Times New Roman" w:cs="Times New Roman"/>
          <w:sz w:val="26"/>
          <w:szCs w:val="26"/>
        </w:rPr>
        <w:t xml:space="preserve"> </w:t>
      </w:r>
      <w:r w:rsidR="00DA0C5F">
        <w:rPr>
          <w:rFonts w:ascii="Times New Roman" w:hAnsi="Times New Roman" w:cs="Times New Roman"/>
          <w:sz w:val="26"/>
          <w:szCs w:val="26"/>
        </w:rPr>
        <w:t>569</w:t>
      </w:r>
      <w:r w:rsidRPr="00AC770D">
        <w:rPr>
          <w:rFonts w:ascii="Times New Roman" w:hAnsi="Times New Roman" w:cs="Times New Roman"/>
          <w:sz w:val="26"/>
          <w:szCs w:val="26"/>
        </w:rPr>
        <w:t>,</w:t>
      </w:r>
      <w:r w:rsidR="00DA0C5F">
        <w:rPr>
          <w:rFonts w:ascii="Times New Roman" w:hAnsi="Times New Roman" w:cs="Times New Roman"/>
          <w:sz w:val="26"/>
          <w:szCs w:val="26"/>
        </w:rPr>
        <w:t>02</w:t>
      </w:r>
      <w:r w:rsidR="002C03C9" w:rsidRPr="00AC770D">
        <w:rPr>
          <w:rFonts w:ascii="Times New Roman" w:hAnsi="Times New Roman" w:cs="Times New Roman"/>
          <w:sz w:val="26"/>
          <w:szCs w:val="26"/>
        </w:rPr>
        <w:t xml:space="preserve">  руб.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     в том числе  налоговые и неналоговые доходы в сумме </w:t>
      </w:r>
      <w:r w:rsidR="00FF2702">
        <w:rPr>
          <w:rFonts w:ascii="Times New Roman" w:hAnsi="Times New Roman" w:cs="Times New Roman"/>
          <w:sz w:val="26"/>
          <w:szCs w:val="26"/>
        </w:rPr>
        <w:t>3 </w:t>
      </w:r>
      <w:r w:rsidR="00DA0C5F">
        <w:rPr>
          <w:rFonts w:ascii="Times New Roman" w:hAnsi="Times New Roman" w:cs="Times New Roman"/>
          <w:sz w:val="26"/>
          <w:szCs w:val="26"/>
        </w:rPr>
        <w:t>295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DA0C5F">
        <w:rPr>
          <w:rFonts w:ascii="Times New Roman" w:hAnsi="Times New Roman" w:cs="Times New Roman"/>
          <w:sz w:val="26"/>
          <w:szCs w:val="26"/>
        </w:rPr>
        <w:t>736</w:t>
      </w:r>
      <w:r w:rsidR="00FF2702">
        <w:rPr>
          <w:rFonts w:ascii="Times New Roman" w:hAnsi="Times New Roman" w:cs="Times New Roman"/>
          <w:sz w:val="26"/>
          <w:szCs w:val="26"/>
        </w:rPr>
        <w:t>,0</w:t>
      </w:r>
      <w:r w:rsidR="00DA0C5F">
        <w:rPr>
          <w:rFonts w:ascii="Times New Roman" w:hAnsi="Times New Roman" w:cs="Times New Roman"/>
          <w:sz w:val="26"/>
          <w:szCs w:val="26"/>
        </w:rPr>
        <w:t>7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руб.,                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 xml:space="preserve">безвозмездные поступления в сумме </w:t>
      </w:r>
      <w:r w:rsidR="008A65B6" w:rsidRPr="00AC770D">
        <w:rPr>
          <w:rFonts w:ascii="Times New Roman" w:hAnsi="Times New Roman" w:cs="Times New Roman"/>
          <w:sz w:val="26"/>
          <w:szCs w:val="26"/>
        </w:rPr>
        <w:t>1</w:t>
      </w:r>
      <w:r w:rsidR="007F00D0">
        <w:rPr>
          <w:rFonts w:ascii="Times New Roman" w:hAnsi="Times New Roman" w:cs="Times New Roman"/>
          <w:sz w:val="26"/>
          <w:szCs w:val="26"/>
        </w:rPr>
        <w:t>9</w:t>
      </w:r>
      <w:r w:rsidR="00DA0C5F">
        <w:rPr>
          <w:rFonts w:ascii="Times New Roman" w:hAnsi="Times New Roman" w:cs="Times New Roman"/>
          <w:sz w:val="26"/>
          <w:szCs w:val="26"/>
        </w:rPr>
        <w:t> 905 918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DA0C5F">
        <w:rPr>
          <w:rFonts w:ascii="Times New Roman" w:hAnsi="Times New Roman" w:cs="Times New Roman"/>
          <w:sz w:val="26"/>
          <w:szCs w:val="26"/>
        </w:rPr>
        <w:t>95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 2) общий объем расходов бюджета поселения в сумме </w:t>
      </w:r>
      <w:r w:rsidR="007F00D0">
        <w:rPr>
          <w:rFonts w:ascii="Times New Roman" w:hAnsi="Times New Roman" w:cs="Times New Roman"/>
          <w:sz w:val="26"/>
          <w:szCs w:val="26"/>
        </w:rPr>
        <w:t>23</w:t>
      </w:r>
      <w:r w:rsidRPr="00AC770D">
        <w:rPr>
          <w:rFonts w:ascii="Times New Roman" w:hAnsi="Times New Roman" w:cs="Times New Roman"/>
          <w:sz w:val="26"/>
          <w:szCs w:val="26"/>
        </w:rPr>
        <w:t> </w:t>
      </w:r>
      <w:r w:rsidR="00DA0C5F">
        <w:rPr>
          <w:rFonts w:ascii="Times New Roman" w:hAnsi="Times New Roman" w:cs="Times New Roman"/>
          <w:sz w:val="26"/>
          <w:szCs w:val="26"/>
        </w:rPr>
        <w:t>163</w:t>
      </w:r>
      <w:r w:rsidR="003B41CC" w:rsidRPr="00AC770D">
        <w:rPr>
          <w:rFonts w:ascii="Times New Roman" w:hAnsi="Times New Roman" w:cs="Times New Roman"/>
          <w:sz w:val="26"/>
          <w:szCs w:val="26"/>
        </w:rPr>
        <w:t> </w:t>
      </w:r>
      <w:r w:rsidR="00DA0C5F">
        <w:rPr>
          <w:rFonts w:ascii="Times New Roman" w:hAnsi="Times New Roman" w:cs="Times New Roman"/>
          <w:sz w:val="26"/>
          <w:szCs w:val="26"/>
        </w:rPr>
        <w:t>962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="00DA0C5F">
        <w:rPr>
          <w:rFonts w:ascii="Times New Roman" w:hAnsi="Times New Roman" w:cs="Times New Roman"/>
          <w:sz w:val="26"/>
          <w:szCs w:val="26"/>
        </w:rPr>
        <w:t>26</w:t>
      </w:r>
      <w:r w:rsidRPr="00AC770D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2C03C9" w:rsidRPr="00AC770D" w:rsidRDefault="002C03C9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  3) </w:t>
      </w:r>
      <w:r w:rsidR="001708CD">
        <w:rPr>
          <w:rFonts w:ascii="Times New Roman" w:hAnsi="Times New Roman" w:cs="Times New Roman"/>
          <w:sz w:val="26"/>
          <w:szCs w:val="26"/>
        </w:rPr>
        <w:t>превышение до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ходов над </w:t>
      </w:r>
      <w:r w:rsidR="001708CD">
        <w:rPr>
          <w:rFonts w:ascii="Times New Roman" w:hAnsi="Times New Roman" w:cs="Times New Roman"/>
          <w:sz w:val="26"/>
          <w:szCs w:val="26"/>
        </w:rPr>
        <w:t>рас</w:t>
      </w:r>
      <w:r w:rsidR="003B41CC" w:rsidRPr="00AC770D">
        <w:rPr>
          <w:rFonts w:ascii="Times New Roman" w:hAnsi="Times New Roman" w:cs="Times New Roman"/>
          <w:sz w:val="26"/>
          <w:szCs w:val="26"/>
        </w:rPr>
        <w:t>ходами (</w:t>
      </w:r>
      <w:proofErr w:type="spellStart"/>
      <w:r w:rsidR="001708CD">
        <w:rPr>
          <w:rFonts w:ascii="Times New Roman" w:hAnsi="Times New Roman" w:cs="Times New Roman"/>
          <w:sz w:val="26"/>
          <w:szCs w:val="26"/>
        </w:rPr>
        <w:t>про</w:t>
      </w:r>
      <w:r w:rsidRPr="00AC770D">
        <w:rPr>
          <w:rFonts w:ascii="Times New Roman" w:hAnsi="Times New Roman" w:cs="Times New Roman"/>
          <w:sz w:val="26"/>
          <w:szCs w:val="26"/>
        </w:rPr>
        <w:t>фицит</w:t>
      </w:r>
      <w:proofErr w:type="spellEnd"/>
      <w:r w:rsidR="003B41CC" w:rsidRPr="00AC770D">
        <w:rPr>
          <w:rFonts w:ascii="Times New Roman" w:hAnsi="Times New Roman" w:cs="Times New Roman"/>
          <w:sz w:val="26"/>
          <w:szCs w:val="26"/>
        </w:rPr>
        <w:t>)</w:t>
      </w:r>
      <w:r w:rsidRPr="00AC770D">
        <w:rPr>
          <w:rFonts w:ascii="Times New Roman" w:hAnsi="Times New Roman" w:cs="Times New Roman"/>
          <w:sz w:val="26"/>
          <w:szCs w:val="26"/>
        </w:rPr>
        <w:t xml:space="preserve"> – </w:t>
      </w:r>
      <w:r w:rsidR="001708CD">
        <w:rPr>
          <w:rFonts w:ascii="Times New Roman" w:hAnsi="Times New Roman" w:cs="Times New Roman"/>
          <w:sz w:val="26"/>
          <w:szCs w:val="26"/>
        </w:rPr>
        <w:t>37 606</w:t>
      </w:r>
      <w:r w:rsidR="003B41CC" w:rsidRPr="00AC770D">
        <w:rPr>
          <w:rFonts w:ascii="Times New Roman" w:hAnsi="Times New Roman" w:cs="Times New Roman"/>
          <w:sz w:val="26"/>
          <w:szCs w:val="26"/>
        </w:rPr>
        <w:t>,</w:t>
      </w: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1708CD">
        <w:rPr>
          <w:rFonts w:ascii="Times New Roman" w:hAnsi="Times New Roman" w:cs="Times New Roman"/>
          <w:sz w:val="26"/>
          <w:szCs w:val="26"/>
        </w:rPr>
        <w:t>76</w:t>
      </w:r>
      <w:r w:rsidR="008A65B6"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Pr="00AC770D">
        <w:rPr>
          <w:rFonts w:ascii="Times New Roman" w:hAnsi="Times New Roman" w:cs="Times New Roman"/>
          <w:sz w:val="26"/>
          <w:szCs w:val="26"/>
        </w:rPr>
        <w:t>рублей.</w:t>
      </w:r>
    </w:p>
    <w:p w:rsidR="003B41CC" w:rsidRPr="00AC770D" w:rsidRDefault="003B41CC" w:rsidP="002C03C9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85446" w:rsidRPr="00AC770D">
        <w:rPr>
          <w:rFonts w:ascii="Times New Roman" w:hAnsi="Times New Roman" w:cs="Times New Roman"/>
          <w:sz w:val="26"/>
          <w:szCs w:val="26"/>
        </w:rPr>
        <w:t>2)</w:t>
      </w:r>
      <w:r w:rsidR="007F00D0">
        <w:rPr>
          <w:rFonts w:ascii="Times New Roman" w:hAnsi="Times New Roman" w:cs="Times New Roman"/>
          <w:sz w:val="26"/>
          <w:szCs w:val="26"/>
        </w:rPr>
        <w:t xml:space="preserve"> Приложение № </w:t>
      </w:r>
      <w:r w:rsidR="000B127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1 к настоящему решению.</w:t>
      </w:r>
    </w:p>
    <w:p w:rsidR="003B41CC" w:rsidRPr="00AC770D" w:rsidRDefault="00685446" w:rsidP="003B41CC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3)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 Приложение № </w:t>
      </w:r>
      <w:r w:rsidR="0010330E">
        <w:rPr>
          <w:rFonts w:ascii="Times New Roman" w:hAnsi="Times New Roman" w:cs="Times New Roman"/>
          <w:sz w:val="26"/>
          <w:szCs w:val="26"/>
        </w:rPr>
        <w:t>5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</w:t>
      </w:r>
      <w:r w:rsidRPr="00AC770D">
        <w:rPr>
          <w:rFonts w:ascii="Times New Roman" w:hAnsi="Times New Roman" w:cs="Times New Roman"/>
          <w:sz w:val="26"/>
          <w:szCs w:val="26"/>
        </w:rPr>
        <w:t>2</w:t>
      </w:r>
      <w:r w:rsidR="003B41CC"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</w:p>
    <w:p w:rsidR="00685446" w:rsidRDefault="003B41CC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         4)  Приложение № </w:t>
      </w:r>
      <w:r w:rsidR="007F00D0">
        <w:rPr>
          <w:rFonts w:ascii="Times New Roman" w:hAnsi="Times New Roman" w:cs="Times New Roman"/>
          <w:sz w:val="26"/>
          <w:szCs w:val="26"/>
        </w:rPr>
        <w:t>1</w:t>
      </w:r>
      <w:r w:rsidR="00FF2702">
        <w:rPr>
          <w:rFonts w:ascii="Times New Roman" w:hAnsi="Times New Roman" w:cs="Times New Roman"/>
          <w:sz w:val="26"/>
          <w:szCs w:val="26"/>
        </w:rPr>
        <w:t>0</w:t>
      </w:r>
      <w:r w:rsidR="00685446" w:rsidRPr="00AC770D">
        <w:rPr>
          <w:rFonts w:ascii="Times New Roman" w:hAnsi="Times New Roman" w:cs="Times New Roman"/>
          <w:sz w:val="26"/>
          <w:szCs w:val="26"/>
        </w:rPr>
        <w:t xml:space="preserve"> к Решению изложить согласно Приложению № 3 к настоящему решению.</w:t>
      </w:r>
    </w:p>
    <w:p w:rsidR="00FF2702" w:rsidRPr="00AC770D" w:rsidRDefault="00FF2702" w:rsidP="00685446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5)   </w:t>
      </w:r>
      <w:r w:rsidRPr="00AC770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Решению </w:t>
      </w:r>
      <w:r>
        <w:rPr>
          <w:rFonts w:ascii="Times New Roman" w:hAnsi="Times New Roman" w:cs="Times New Roman"/>
          <w:sz w:val="26"/>
          <w:szCs w:val="26"/>
        </w:rPr>
        <w:t>изложить согласно Приложению № 4</w:t>
      </w:r>
      <w:r w:rsidRPr="00AC770D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</w:p>
    <w:p w:rsidR="00376FBD" w:rsidRPr="00AC770D" w:rsidRDefault="00376FBD" w:rsidP="00376FBD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 xml:space="preserve">           2. Опубликовать настоящее решение в порядке, предусмотренном Уставом муниципального образования «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376FBD" w:rsidRPr="00AC770D" w:rsidRDefault="00376FBD" w:rsidP="00376FBD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 опубликования.</w:t>
      </w:r>
    </w:p>
    <w:p w:rsidR="00376FBD" w:rsidRPr="00AC770D" w:rsidRDefault="00376FBD" w:rsidP="00376FBD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C770D">
        <w:rPr>
          <w:rFonts w:ascii="Times New Roman" w:hAnsi="Times New Roman" w:cs="Times New Roman"/>
          <w:sz w:val="26"/>
          <w:szCs w:val="26"/>
        </w:rPr>
        <w:t>4</w:t>
      </w:r>
      <w:r w:rsidRPr="00AC770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gramStart"/>
      <w:r w:rsidRPr="00AC770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770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Председателя Совета </w:t>
      </w:r>
      <w:proofErr w:type="spellStart"/>
      <w:r w:rsidRPr="00AC770D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770D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</w:p>
    <w:p w:rsidR="00755D00" w:rsidRPr="00AC770D" w:rsidRDefault="00755D00" w:rsidP="00AC770D">
      <w:pPr>
        <w:pStyle w:val="msonormalcxspmiddle"/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jc w:val="both"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 xml:space="preserve">Председатель Совета </w:t>
      </w:r>
      <w:proofErr w:type="spellStart"/>
      <w:r w:rsidRPr="00AC770D">
        <w:rPr>
          <w:sz w:val="26"/>
          <w:szCs w:val="26"/>
          <w:lang w:eastAsia="en-US"/>
        </w:rPr>
        <w:t>Парбигского</w:t>
      </w:r>
      <w:proofErr w:type="spellEnd"/>
      <w:r w:rsidRPr="00AC770D">
        <w:rPr>
          <w:sz w:val="26"/>
          <w:szCs w:val="26"/>
          <w:lang w:eastAsia="en-US"/>
        </w:rPr>
        <w:t xml:space="preserve"> сельского поселения</w:t>
      </w:r>
      <w:r w:rsidR="00446EE7" w:rsidRPr="00AC770D">
        <w:rPr>
          <w:sz w:val="26"/>
          <w:szCs w:val="26"/>
          <w:lang w:eastAsia="en-US"/>
        </w:rPr>
        <w:t xml:space="preserve">                 О.В.Михайлова</w:t>
      </w:r>
    </w:p>
    <w:p w:rsidR="00894040" w:rsidRPr="00AC770D" w:rsidRDefault="00894040" w:rsidP="00755D00">
      <w:pPr>
        <w:pStyle w:val="msonormalcxspmiddle"/>
        <w:tabs>
          <w:tab w:val="left" w:pos="851"/>
        </w:tabs>
        <w:spacing w:before="0" w:beforeAutospacing="0" w:after="0" w:afterAutospacing="0"/>
        <w:ind w:firstLine="567"/>
        <w:contextualSpacing/>
        <w:jc w:val="both"/>
        <w:rPr>
          <w:sz w:val="26"/>
          <w:szCs w:val="26"/>
          <w:lang w:eastAsia="en-US"/>
        </w:rPr>
      </w:pPr>
    </w:p>
    <w:p w:rsidR="00755D00" w:rsidRPr="00AC770D" w:rsidRDefault="00894040" w:rsidP="00894040">
      <w:pPr>
        <w:pStyle w:val="msonormalcxspmiddle"/>
        <w:tabs>
          <w:tab w:val="left" w:pos="851"/>
        </w:tabs>
        <w:spacing w:before="0" w:beforeAutospacing="0" w:after="0" w:afterAutospacing="0"/>
        <w:contextualSpacing/>
        <w:rPr>
          <w:sz w:val="26"/>
          <w:szCs w:val="26"/>
          <w:lang w:eastAsia="en-US"/>
        </w:rPr>
      </w:pPr>
      <w:r w:rsidRPr="00AC770D">
        <w:rPr>
          <w:sz w:val="26"/>
          <w:szCs w:val="26"/>
          <w:lang w:eastAsia="en-US"/>
        </w:rPr>
        <w:t>Глав</w:t>
      </w:r>
      <w:r w:rsidR="00E14244" w:rsidRPr="00AC770D">
        <w:rPr>
          <w:sz w:val="26"/>
          <w:szCs w:val="26"/>
          <w:lang w:eastAsia="en-US"/>
        </w:rPr>
        <w:t>а</w:t>
      </w:r>
      <w:r w:rsidRPr="00AC770D">
        <w:rPr>
          <w:sz w:val="26"/>
          <w:szCs w:val="26"/>
          <w:lang w:eastAsia="en-US"/>
        </w:rPr>
        <w:t xml:space="preserve"> </w:t>
      </w:r>
      <w:proofErr w:type="spellStart"/>
      <w:r w:rsidRPr="00AC770D">
        <w:rPr>
          <w:sz w:val="26"/>
          <w:szCs w:val="26"/>
          <w:lang w:eastAsia="en-US"/>
        </w:rPr>
        <w:t>Парбиг</w:t>
      </w:r>
      <w:r w:rsidR="00755D00" w:rsidRPr="00AC770D">
        <w:rPr>
          <w:sz w:val="26"/>
          <w:szCs w:val="26"/>
          <w:lang w:eastAsia="en-US"/>
        </w:rPr>
        <w:t>ского</w:t>
      </w:r>
      <w:proofErr w:type="spellEnd"/>
      <w:r w:rsidR="00755D00" w:rsidRPr="00AC770D">
        <w:rPr>
          <w:sz w:val="26"/>
          <w:szCs w:val="26"/>
          <w:lang w:eastAsia="en-US"/>
        </w:rPr>
        <w:t xml:space="preserve"> сельского поселения:              </w:t>
      </w:r>
      <w:r w:rsidRPr="00AC770D">
        <w:rPr>
          <w:sz w:val="26"/>
          <w:szCs w:val="26"/>
          <w:lang w:eastAsia="en-US"/>
        </w:rPr>
        <w:t xml:space="preserve">               </w:t>
      </w:r>
      <w:r w:rsidR="00E14244" w:rsidRPr="00AC770D">
        <w:rPr>
          <w:sz w:val="26"/>
          <w:szCs w:val="26"/>
          <w:lang w:eastAsia="en-US"/>
        </w:rPr>
        <w:t xml:space="preserve">              </w:t>
      </w:r>
      <w:r w:rsidRPr="00AC770D">
        <w:rPr>
          <w:sz w:val="26"/>
          <w:szCs w:val="26"/>
          <w:lang w:eastAsia="en-US"/>
        </w:rPr>
        <w:t xml:space="preserve"> Л.В.Косолапова</w:t>
      </w:r>
    </w:p>
    <w:p w:rsidR="007F00D0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F00D0" w:rsidRPr="00AC770D" w:rsidRDefault="007F00D0" w:rsidP="00AC770D">
      <w:pPr>
        <w:pStyle w:val="msonormalcxspmiddle"/>
        <w:spacing w:before="0" w:beforeAutospacing="0" w:after="0" w:afterAutospacing="0"/>
        <w:contextualSpacing/>
        <w:rPr>
          <w:lang w:eastAsia="en-US"/>
        </w:rPr>
      </w:pP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1 </w:t>
      </w:r>
    </w:p>
    <w:p w:rsidR="00755D00" w:rsidRPr="00AC770D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="00894040" w:rsidRPr="00AC770D">
        <w:rPr>
          <w:lang w:eastAsia="en-US"/>
        </w:rPr>
        <w:t>Парбиг</w:t>
      </w:r>
      <w:r w:rsidRPr="00AC770D">
        <w:rPr>
          <w:lang w:eastAsia="en-US"/>
        </w:rPr>
        <w:t>ского</w:t>
      </w:r>
      <w:proofErr w:type="spellEnd"/>
      <w:r w:rsidRPr="00AC770D">
        <w:rPr>
          <w:lang w:eastAsia="en-US"/>
        </w:rPr>
        <w:t xml:space="preserve"> </w:t>
      </w:r>
    </w:p>
    <w:p w:rsidR="00755D00" w:rsidRDefault="00755D00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B4514E">
        <w:rPr>
          <w:lang w:eastAsia="en-US"/>
        </w:rPr>
        <w:t>2</w:t>
      </w:r>
      <w:r w:rsidR="001708CD">
        <w:rPr>
          <w:lang w:eastAsia="en-US"/>
        </w:rPr>
        <w:t>9</w:t>
      </w:r>
      <w:r w:rsidR="00483D20" w:rsidRPr="00AC770D">
        <w:rPr>
          <w:lang w:eastAsia="en-US"/>
        </w:rPr>
        <w:t>.</w:t>
      </w:r>
      <w:r w:rsidR="007F00D0">
        <w:rPr>
          <w:lang w:eastAsia="en-US"/>
        </w:rPr>
        <w:t>12.2020</w:t>
      </w:r>
      <w:r w:rsidR="00483D20" w:rsidRPr="00AC770D">
        <w:rPr>
          <w:lang w:eastAsia="en-US"/>
        </w:rPr>
        <w:t xml:space="preserve"> № </w:t>
      </w:r>
      <w:r w:rsidR="00B4514E">
        <w:rPr>
          <w:lang w:eastAsia="en-US"/>
        </w:rPr>
        <w:t>2</w:t>
      </w:r>
      <w:r w:rsidR="001708CD">
        <w:rPr>
          <w:lang w:eastAsia="en-US"/>
        </w:rPr>
        <w:t>2</w:t>
      </w:r>
    </w:p>
    <w:p w:rsidR="00DD6212" w:rsidRDefault="00DD6212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p w:rsidR="00DD6212" w:rsidRDefault="00DD6212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9826" w:type="dxa"/>
        <w:tblInd w:w="93" w:type="dxa"/>
        <w:tblLook w:val="04A0"/>
      </w:tblPr>
      <w:tblGrid>
        <w:gridCol w:w="2425"/>
        <w:gridCol w:w="4961"/>
        <w:gridCol w:w="2440"/>
      </w:tblGrid>
      <w:tr w:rsidR="000B127D" w:rsidRPr="000B127D" w:rsidTr="000B127D">
        <w:trPr>
          <w:trHeight w:val="240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</w:t>
            </w: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бъём поступления доходов</w:t>
            </w:r>
          </w:p>
        </w:tc>
      </w:tr>
      <w:tr w:rsidR="000B127D" w:rsidRPr="000B127D" w:rsidTr="000B127D">
        <w:trPr>
          <w:trHeight w:val="315"/>
        </w:trPr>
        <w:tc>
          <w:tcPr>
            <w:tcW w:w="98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бюджета МО "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Парбигское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сельское  поселение" на 2020г  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27D" w:rsidRPr="000B127D" w:rsidTr="000B127D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  руб</w:t>
            </w:r>
            <w:proofErr w:type="gram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</w:tr>
      <w:tr w:rsidR="000B127D" w:rsidRPr="000B127D" w:rsidTr="000B127D">
        <w:trPr>
          <w:trHeight w:val="253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27D" w:rsidRPr="000B127D" w:rsidTr="000B127D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127D" w:rsidRPr="000B127D" w:rsidTr="000B127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B127D" w:rsidRPr="000B127D" w:rsidTr="000B127D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2 960 500,00   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Налоги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наприбыль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1 201 500,00   </w:t>
            </w:r>
          </w:p>
        </w:tc>
      </w:tr>
      <w:tr w:rsidR="000B127D" w:rsidRPr="000B127D" w:rsidTr="000B127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1 201 500,00   </w:t>
            </w:r>
          </w:p>
        </w:tc>
      </w:tr>
      <w:tr w:rsidR="000B127D" w:rsidRPr="000B127D" w:rsidTr="0010330E">
        <w:trPr>
          <w:trHeight w:val="44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1 06 00000 00 0000 000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524 000,00   </w:t>
            </w:r>
          </w:p>
        </w:tc>
      </w:tr>
      <w:tr w:rsidR="000B127D" w:rsidRPr="000B127D" w:rsidTr="000B127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1 06 01000 10 0000 110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244 000,00   </w:t>
            </w:r>
          </w:p>
        </w:tc>
      </w:tr>
      <w:tr w:rsidR="000B127D" w:rsidRPr="000B127D" w:rsidTr="000B127D">
        <w:trPr>
          <w:trHeight w:val="2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280 000,00   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1.05.03000.01.0000.110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              -     </w:t>
            </w:r>
          </w:p>
        </w:tc>
      </w:tr>
      <w:tr w:rsidR="000B127D" w:rsidRPr="000B127D" w:rsidTr="0010330E">
        <w:trPr>
          <w:trHeight w:val="56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1 235 000,00   </w:t>
            </w:r>
          </w:p>
        </w:tc>
      </w:tr>
      <w:tr w:rsidR="000B127D" w:rsidRPr="000B127D" w:rsidTr="000B127D">
        <w:trPr>
          <w:trHeight w:val="70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1 03 02000 01 0000 110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уплаты акцизов по подакцизным товарам (продукции), производимым на территории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1 235 000,00   </w:t>
            </w:r>
          </w:p>
        </w:tc>
      </w:tr>
      <w:tr w:rsidR="000B127D" w:rsidRPr="000B127D" w:rsidTr="0010330E">
        <w:trPr>
          <w:trHeight w:val="141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1 03 02231 01 0000 110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581 000,00   </w:t>
            </w:r>
          </w:p>
        </w:tc>
      </w:tr>
      <w:tr w:rsidR="000B127D" w:rsidRPr="000B127D" w:rsidTr="0010330E">
        <w:trPr>
          <w:trHeight w:val="16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1 03 02241 01 0000 110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4 000,00   </w:t>
            </w:r>
          </w:p>
        </w:tc>
      </w:tr>
      <w:tr w:rsidR="000B127D" w:rsidRPr="000B127D" w:rsidTr="000B127D">
        <w:trPr>
          <w:trHeight w:val="135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1 03 02251 01 0000 110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 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бензин</w:t>
            </w:r>
            <w:proofErr w:type="gram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одлежащие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755 000,00   </w:t>
            </w:r>
          </w:p>
        </w:tc>
      </w:tr>
      <w:tr w:rsidR="000B127D" w:rsidRPr="000B127D" w:rsidTr="000B127D">
        <w:trPr>
          <w:trHeight w:val="14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1 03 02261 01 0000  110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 от уплаты акцизов на прямогонный бензин, подлежащие распределению между бюджетами субъектов 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     105 000,00   </w:t>
            </w:r>
          </w:p>
        </w:tc>
      </w:tr>
      <w:tr w:rsidR="000B127D" w:rsidRPr="000B127D" w:rsidTr="0010330E">
        <w:trPr>
          <w:trHeight w:val="31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335 236,20   </w:t>
            </w:r>
          </w:p>
        </w:tc>
      </w:tr>
      <w:tr w:rsidR="000B127D" w:rsidRPr="000B127D" w:rsidTr="0010330E">
        <w:trPr>
          <w:trHeight w:val="6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 xml:space="preserve">                  330 087,00   </w:t>
            </w:r>
          </w:p>
        </w:tc>
      </w:tr>
      <w:tr w:rsidR="000B127D" w:rsidRPr="000B127D" w:rsidTr="000B127D">
        <w:trPr>
          <w:trHeight w:val="116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1 11 05035 10 0000 120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150 700,00   </w:t>
            </w:r>
          </w:p>
        </w:tc>
      </w:tr>
      <w:tr w:rsidR="000B127D" w:rsidRPr="000B127D" w:rsidTr="000B127D">
        <w:trPr>
          <w:trHeight w:val="18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1 11 09045 10 0000 120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 муниципального жилищного фонда)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179 300,87   </w:t>
            </w:r>
          </w:p>
        </w:tc>
      </w:tr>
      <w:tr w:rsidR="000B127D" w:rsidRPr="000B127D" w:rsidTr="000B127D">
        <w:trPr>
          <w:trHeight w:val="5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1.14.00000.00.0000.000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3 149,20   </w:t>
            </w:r>
          </w:p>
        </w:tc>
      </w:tr>
      <w:tr w:rsidR="000B127D" w:rsidRPr="000B127D" w:rsidTr="000B127D">
        <w:trPr>
          <w:trHeight w:val="10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1 14 06025 10 0000 430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3 149,20   </w:t>
            </w:r>
          </w:p>
        </w:tc>
      </w:tr>
      <w:tr w:rsidR="000B127D" w:rsidRPr="000B127D" w:rsidTr="000B127D">
        <w:trPr>
          <w:trHeight w:val="28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1 16 000000 00 000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2 000,00   </w:t>
            </w:r>
          </w:p>
        </w:tc>
      </w:tr>
      <w:tr w:rsidR="000B127D" w:rsidRPr="000B127D" w:rsidTr="000B127D">
        <w:trPr>
          <w:trHeight w:val="199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1.16.10081.10.0000.140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-     </w:t>
            </w:r>
          </w:p>
        </w:tc>
      </w:tr>
      <w:tr w:rsidR="000B127D" w:rsidRPr="000B127D" w:rsidTr="000B127D">
        <w:trPr>
          <w:trHeight w:val="1279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1.16.10123.01.0101.140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денежных взысканий  (штрафов), поступающих в счет погашения задолженности,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образовавщейся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1 января 2020года,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2 000,00   </w:t>
            </w:r>
          </w:p>
        </w:tc>
      </w:tr>
      <w:tr w:rsidR="000B127D" w:rsidRPr="000B127D" w:rsidTr="000B127D">
        <w:trPr>
          <w:trHeight w:val="4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3 295 736,20   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2 00 00000000000000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19 905 918,95   </w:t>
            </w:r>
          </w:p>
        </w:tc>
      </w:tr>
      <w:tr w:rsidR="000B127D" w:rsidRPr="000B127D" w:rsidTr="000B127D">
        <w:trPr>
          <w:trHeight w:val="9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8 954 700,00   </w:t>
            </w:r>
          </w:p>
        </w:tc>
      </w:tr>
      <w:tr w:rsidR="000B127D" w:rsidRPr="000B127D" w:rsidTr="000B127D">
        <w:trPr>
          <w:trHeight w:val="57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2 02 15001 10 0000 150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за счет субвенций из областного фонда компенсаций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5 641 900,00   </w:t>
            </w:r>
          </w:p>
        </w:tc>
      </w:tr>
      <w:tr w:rsidR="000B127D" w:rsidRPr="000B127D" w:rsidTr="000B127D">
        <w:trPr>
          <w:trHeight w:val="60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2 02 15002 10 0000 150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1 156 373,65   </w:t>
            </w:r>
          </w:p>
        </w:tc>
      </w:tr>
      <w:tr w:rsidR="000B127D" w:rsidRPr="000B127D" w:rsidTr="000B127D">
        <w:trPr>
          <w:trHeight w:val="98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 на компенсацию местным бюджетам сверхнормативных расходов и выпадающих доходов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ресурсоснабжающих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479 137,55   </w:t>
            </w:r>
          </w:p>
        </w:tc>
      </w:tr>
      <w:tr w:rsidR="000B127D" w:rsidRPr="000B127D" w:rsidTr="000B127D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54 000,00   </w:t>
            </w:r>
          </w:p>
        </w:tc>
      </w:tr>
      <w:tr w:rsidR="000B127D" w:rsidRPr="000B127D" w:rsidTr="000B127D">
        <w:trPr>
          <w:trHeight w:val="83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компенсацию расходов бюджетов сельских поселений в связи с отменой льготы по налогу на имущество</w:t>
            </w:r>
            <w:proofErr w:type="gram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625 729,000   </w:t>
            </w:r>
          </w:p>
        </w:tc>
      </w:tr>
      <w:tr w:rsidR="000B127D" w:rsidRPr="000B127D" w:rsidTr="000B127D">
        <w:trPr>
          <w:trHeight w:val="142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населением муниципальных образований Томской области, отобранных на конкурсной основе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884 941,000   </w:t>
            </w:r>
          </w:p>
        </w:tc>
      </w:tr>
      <w:tr w:rsidR="000B127D" w:rsidRPr="000B127D" w:rsidTr="000B127D">
        <w:trPr>
          <w:trHeight w:val="112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2 07 0503010 0000 150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добровольные пожертвования на реализацию проекта "Установка светодиодного освещения на улицах с. Парбиг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Томской области от населения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66 674,000   </w:t>
            </w:r>
          </w:p>
        </w:tc>
      </w:tr>
      <w:tr w:rsidR="000B127D" w:rsidRPr="000B127D" w:rsidTr="000B127D">
        <w:trPr>
          <w:trHeight w:val="113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2 07 0503010 0000 150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добровольные пожертвования на реализацию проекта "Установка светодиодного освещения на улицах с. Парбиг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Томской области от юридических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24 000,000   </w:t>
            </w:r>
          </w:p>
        </w:tc>
      </w:tr>
      <w:tr w:rsidR="000B127D" w:rsidRPr="000B127D" w:rsidTr="000B127D">
        <w:trPr>
          <w:trHeight w:val="82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спорта </w:t>
            </w:r>
            <w:proofErr w:type="gram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357 875,00   </w:t>
            </w:r>
          </w:p>
        </w:tc>
      </w:tr>
      <w:tr w:rsidR="000B127D" w:rsidRPr="000B127D" w:rsidTr="000B127D">
        <w:trPr>
          <w:trHeight w:val="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 на 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2 417 188,75   </w:t>
            </w:r>
          </w:p>
        </w:tc>
      </w:tr>
      <w:tr w:rsidR="000B127D" w:rsidRPr="000B127D" w:rsidTr="000B127D">
        <w:trPr>
          <w:trHeight w:val="1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"Устойчивое развитие муниципального образования "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Бакчарский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район" Томской области на 2014-2017 годы и на период до 2020 года 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0B127D" w:rsidRPr="000B127D" w:rsidTr="000B127D">
        <w:trPr>
          <w:trHeight w:val="126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</w:t>
            </w:r>
            <w:proofErr w:type="gram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 </w:t>
            </w:r>
            <w:proofErr w:type="gram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1 363 680,00   </w:t>
            </w:r>
          </w:p>
        </w:tc>
      </w:tr>
      <w:tr w:rsidR="000B127D" w:rsidRPr="000B127D" w:rsidTr="000B127D">
        <w:trPr>
          <w:trHeight w:val="126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предоставление жилых помещений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детям-сиротами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детям,оставшимся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 попечения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родителей,лицам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числа по договорам найма специализированных жилых помещений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1 469 700,00   </w:t>
            </w:r>
          </w:p>
        </w:tc>
      </w:tr>
      <w:tr w:rsidR="000B127D" w:rsidRPr="000B127D" w:rsidTr="000B127D">
        <w:trPr>
          <w:trHeight w:val="127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детей,оставшихся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числалицам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их</w:t>
            </w:r>
            <w:proofErr w:type="spellEnd"/>
            <w:proofErr w:type="gram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числа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1 888 920,00   </w:t>
            </w:r>
          </w:p>
        </w:tc>
      </w:tr>
      <w:tr w:rsidR="000B127D" w:rsidRPr="000B127D" w:rsidTr="000B127D">
        <w:trPr>
          <w:trHeight w:val="33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 Отечественной  войны 1941-1945 годов;</w:t>
            </w:r>
            <w:proofErr w:type="gram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тружеников тыла военных лет,  лиц, награжденных знаком "Жителю блокадного Ленинграда"; бывших несовершеннолетних  узников концлагерей; вдов 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5 000,00   </w:t>
            </w:r>
          </w:p>
        </w:tc>
      </w:tr>
      <w:tr w:rsidR="000B127D" w:rsidRPr="000B127D" w:rsidTr="000B127D">
        <w:trPr>
          <w:trHeight w:val="97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2 02 49999 10 0000 150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 реализацию мероприятий муниципальной программы "Патриотическое воспитание граждан </w:t>
            </w:r>
            <w:proofErr w:type="spellStart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5 000,00   </w:t>
            </w:r>
          </w:p>
        </w:tc>
      </w:tr>
      <w:tr w:rsidR="000B127D" w:rsidRPr="000B127D" w:rsidTr="000B127D">
        <w:trPr>
          <w:trHeight w:val="692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153 000,00   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23 201 569,02   </w:t>
            </w:r>
          </w:p>
        </w:tc>
      </w:tr>
      <w:tr w:rsidR="000B127D" w:rsidRPr="000B127D" w:rsidTr="000B127D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127D" w:rsidRPr="000B127D" w:rsidRDefault="000B127D" w:rsidP="000B1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127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23 163 962,26   </w:t>
            </w:r>
          </w:p>
        </w:tc>
      </w:tr>
    </w:tbl>
    <w:p w:rsidR="00B4514E" w:rsidRPr="00AC770D" w:rsidRDefault="00B4514E" w:rsidP="00755D0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</w:p>
    <w:tbl>
      <w:tblPr>
        <w:tblW w:w="9968" w:type="dxa"/>
        <w:tblInd w:w="93" w:type="dxa"/>
        <w:tblLook w:val="04A0"/>
      </w:tblPr>
      <w:tblGrid>
        <w:gridCol w:w="2875"/>
        <w:gridCol w:w="2259"/>
        <w:gridCol w:w="2179"/>
        <w:gridCol w:w="2655"/>
      </w:tblGrid>
      <w:tr w:rsidR="008C40E0" w:rsidRPr="004110A0" w:rsidTr="008A6207">
        <w:trPr>
          <w:gridAfter w:val="1"/>
          <w:wAfter w:w="2655" w:type="dxa"/>
          <w:trHeight w:val="80"/>
        </w:trPr>
        <w:tc>
          <w:tcPr>
            <w:tcW w:w="2875" w:type="dxa"/>
            <w:shd w:val="clear" w:color="auto" w:fill="auto"/>
            <w:noWrap/>
            <w:vAlign w:val="bottom"/>
            <w:hideMark/>
          </w:tcPr>
          <w:p w:rsidR="008C40E0" w:rsidRPr="004110A0" w:rsidRDefault="008C40E0" w:rsidP="007F00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shd w:val="clear" w:color="auto" w:fill="auto"/>
            <w:noWrap/>
            <w:vAlign w:val="center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9" w:type="dxa"/>
            <w:shd w:val="clear" w:color="auto" w:fill="auto"/>
            <w:noWrap/>
            <w:vAlign w:val="bottom"/>
            <w:hideMark/>
          </w:tcPr>
          <w:p w:rsidR="008C40E0" w:rsidRPr="004110A0" w:rsidRDefault="008C40E0" w:rsidP="004110A0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207" w:rsidRPr="008A6207" w:rsidTr="008A6207">
        <w:trPr>
          <w:trHeight w:val="240"/>
        </w:trPr>
        <w:tc>
          <w:tcPr>
            <w:tcW w:w="99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207" w:rsidRPr="008A6207" w:rsidRDefault="008A6207" w:rsidP="008A62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0330E" w:rsidRDefault="0010330E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lastRenderedPageBreak/>
        <w:t xml:space="preserve">Приложение № 2 </w:t>
      </w:r>
    </w:p>
    <w:p w:rsidR="00A739A7" w:rsidRPr="00AC770D" w:rsidRDefault="00A739A7" w:rsidP="00A739A7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DD2B1E" w:rsidRPr="00261A7A" w:rsidRDefault="00A739A7" w:rsidP="00261A7A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сельского поселения от </w:t>
      </w:r>
      <w:r w:rsidR="00B4514E">
        <w:rPr>
          <w:lang w:eastAsia="en-US"/>
        </w:rPr>
        <w:t>2</w:t>
      </w:r>
      <w:r w:rsidR="001708CD">
        <w:rPr>
          <w:lang w:eastAsia="en-US"/>
        </w:rPr>
        <w:t>9</w:t>
      </w:r>
      <w:r w:rsidR="007F00D0">
        <w:rPr>
          <w:lang w:eastAsia="en-US"/>
        </w:rPr>
        <w:t>.12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 xml:space="preserve">20 № </w:t>
      </w:r>
      <w:r w:rsidR="00B4514E">
        <w:rPr>
          <w:lang w:eastAsia="en-US"/>
        </w:rPr>
        <w:t>2</w:t>
      </w:r>
      <w:r w:rsidR="001708CD">
        <w:rPr>
          <w:lang w:eastAsia="en-US"/>
        </w:rPr>
        <w:t>2</w:t>
      </w:r>
    </w:p>
    <w:tbl>
      <w:tblPr>
        <w:tblW w:w="10270" w:type="dxa"/>
        <w:tblInd w:w="93" w:type="dxa"/>
        <w:tblLook w:val="04A0"/>
      </w:tblPr>
      <w:tblGrid>
        <w:gridCol w:w="4126"/>
        <w:gridCol w:w="1134"/>
        <w:gridCol w:w="860"/>
        <w:gridCol w:w="1653"/>
        <w:gridCol w:w="708"/>
        <w:gridCol w:w="1789"/>
      </w:tblGrid>
      <w:tr w:rsidR="0010330E" w:rsidRPr="0010330E" w:rsidTr="0010330E">
        <w:trPr>
          <w:trHeight w:val="1155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2020 год</w:t>
            </w:r>
          </w:p>
        </w:tc>
      </w:tr>
      <w:tr w:rsidR="0010330E" w:rsidRPr="0010330E" w:rsidTr="0010330E">
        <w:trPr>
          <w:trHeight w:val="15"/>
        </w:trPr>
        <w:tc>
          <w:tcPr>
            <w:tcW w:w="10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276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получателей средств из бюджета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 руб.</w:t>
            </w:r>
          </w:p>
        </w:tc>
      </w:tr>
      <w:tr w:rsidR="0010330E" w:rsidRPr="0010330E" w:rsidTr="0010330E">
        <w:trPr>
          <w:trHeight w:val="46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28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4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Парбигского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23 163 962,26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7 110 425,35</w:t>
            </w:r>
          </w:p>
        </w:tc>
      </w:tr>
      <w:tr w:rsidR="0010330E" w:rsidRPr="0010330E" w:rsidTr="0010330E">
        <w:trPr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002 0300000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1 048 177,00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муниципальногообразования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1 048 177,00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809 170,86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239 006,14</w:t>
            </w:r>
          </w:p>
        </w:tc>
      </w:tr>
      <w:tr w:rsidR="0010330E" w:rsidRPr="0010330E" w:rsidTr="0010330E">
        <w:trPr>
          <w:trHeight w:val="10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10330E" w:rsidRPr="0010330E" w:rsidTr="0010330E">
        <w:trPr>
          <w:trHeight w:val="116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Функционирование Правительства Российской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Федерации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,в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ысших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002 0400000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5 946 631,72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5 946 631,72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 проезда в отпуске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3 185 329,03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взновы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951 070,20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1 393 288,03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390 442,06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6 988,00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14 886,40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налогов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4 628,00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-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94 166,19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7 000,00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7 000,00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финансирование противопожарных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16 725,60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0921500000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16 725,60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60 345,59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60 345,59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финансирование мероприятий, посвященных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0923700000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10 095,00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0923700000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10 095,00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153 000,00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153 000,00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116 743,39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35 256,61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10330E" w:rsidRPr="0010330E" w:rsidTr="0010330E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3 873 172,23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Проведение кадастровых работ по оформлению земельных участков в собственность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54 000,00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0619240230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54 000,00</w:t>
            </w:r>
          </w:p>
        </w:tc>
      </w:tr>
      <w:tr w:rsidR="0010330E" w:rsidRPr="0010330E" w:rsidTr="0010330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Софинансирование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по проведению кадастровых работ по оформлению земельных участков в собственность 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09256S0230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0405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09256S0230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3 518 672,23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853 654,48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853 654,48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текущий ремонт автомобильных дорог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2 417 188,75</w:t>
            </w:r>
          </w:p>
        </w:tc>
      </w:tr>
      <w:tr w:rsidR="0010330E" w:rsidRPr="0010330E" w:rsidTr="0010330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финансовое обеспечение дорожной деятельности в отношении автомобильных дорог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1828440930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2 417 188,75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расходов по ремонту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127 222,00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60002S0930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127 222,00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120 607,00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120 607,00</w:t>
            </w:r>
          </w:p>
        </w:tc>
      </w:tr>
      <w:tr w:rsidR="0010330E" w:rsidRPr="0010330E" w:rsidTr="0010330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294 500,00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землеустроительных работ по описанию местоположения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294 500,00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0923800000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0924100000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214 500,00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2 637 996,82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682 176,67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текущий ремонт муниципального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147 267,00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147 267,00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3909600000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34 510,67</w:t>
            </w:r>
          </w:p>
        </w:tc>
      </w:tr>
      <w:tr w:rsidR="0010330E" w:rsidRPr="0010330E" w:rsidTr="0010330E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 имущества)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3909600000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34 510,67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500 399,00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500 399,00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607 438,68</w:t>
            </w:r>
          </w:p>
        </w:tc>
      </w:tr>
      <w:tr w:rsidR="0010330E" w:rsidRPr="0010330E" w:rsidTr="0010330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а(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водоснабжение)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76 164,76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76 164,76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уплата прочих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налогов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,с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боров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95,00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имущественного налога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95,00</w:t>
            </w:r>
          </w:p>
        </w:tc>
      </w:tr>
      <w:tr w:rsidR="0010330E" w:rsidRPr="0010330E" w:rsidTr="0010330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а(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теплоснабжение)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26 823,60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26 823,60</w:t>
            </w:r>
          </w:p>
        </w:tc>
      </w:tr>
      <w:tr w:rsidR="0010330E" w:rsidRPr="0010330E" w:rsidTr="0010330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а(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теплоснабжение)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0146440030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479 137,55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0146440030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479 137,55</w:t>
            </w:r>
          </w:p>
        </w:tc>
      </w:tr>
      <w:tr w:rsidR="0010330E" w:rsidRPr="0010330E" w:rsidTr="0010330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Мероприятия в области коммунального хозяйств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а(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теплоснабжение)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39102S0030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25 217,77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39102S0030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25 217,77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1 547 231,40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1 285 069,97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184 275,97</w:t>
            </w:r>
          </w:p>
        </w:tc>
      </w:tr>
      <w:tr w:rsidR="0010330E" w:rsidRPr="0010330E" w:rsidTr="0010330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 по реализации проекта "Установка светодиодного освещения на улицах с. Парбиг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Бакчарского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Томской области"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60001S0M20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215 853,00</w:t>
            </w:r>
          </w:p>
        </w:tc>
      </w:tr>
      <w:tr w:rsidR="0010330E" w:rsidRPr="0010330E" w:rsidTr="0010330E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по решению вопросов местного значения, возникших в связи с реализацией проектов, предложенных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2148240M20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884 941,00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прочие мероприятия по 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63 311,50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63 311,50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сбор и вывоз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государственных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 и сборов и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ииных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5 686 760,00</w:t>
            </w:r>
          </w:p>
        </w:tc>
      </w:tr>
      <w:tr w:rsidR="0010330E" w:rsidRPr="0010330E" w:rsidTr="0010330E">
        <w:trPr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Оказание других видов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10 000,00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социальной помощи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0750000000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0330E" w:rsidRPr="0010330E" w:rsidTr="0010330E">
        <w:trPr>
          <w:trHeight w:val="13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Иные межбюджетные трансферты на реализацию мероприятий муниципальной программы " Патриотическое воспитание граждан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Бакчарского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района на 2016-2020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0330E" w:rsidRPr="0010330E" w:rsidTr="0010330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79502S0710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0330E" w:rsidRPr="0010330E" w:rsidTr="0010330E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организацию помощи отдельным категориям граждан из числа  ветеранов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ВеликойтОтечественной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войны и вдов  участников войны в ремонте жилых помещений за счет средств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1116040710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5 000,00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1116040710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5 666 760,00</w:t>
            </w:r>
          </w:p>
        </w:tc>
      </w:tr>
      <w:tr w:rsidR="0010330E" w:rsidRPr="0010330E" w:rsidTr="0010330E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субвенция  на осуществление государственных полномочий по предоставлению жилых помещений детям-сиротам и детям, оставшимся без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родителей, лицам из их числа по договорам найма специализированных жилых помещений  (за счет средств федерального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1 770 722,89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11189R0820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1 770 722,89</w:t>
            </w:r>
          </w:p>
        </w:tc>
      </w:tr>
      <w:tr w:rsidR="0010330E" w:rsidRPr="0010330E" w:rsidTr="0010330E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на осуществление государственных полномочий по обеспечению  жилыми  помещениями детей-сирот и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ставшихсябез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попечнгтя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родителей,а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также лиц  из их числа, не имеющих закрепленного жилого помещения (за счет средств областного бюджета)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1 062 657,11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1118940820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1 062 657,11</w:t>
            </w:r>
          </w:p>
        </w:tc>
      </w:tr>
      <w:tr w:rsidR="0010330E" w:rsidRPr="0010330E" w:rsidTr="0010330E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исполнение судебных актов по обеспечению  жилыми помещениями детей-сирот и 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детей,оставшихся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попечения родителей, а так же лиц из их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числалицам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proofErr w:type="gramStart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их</w:t>
            </w:r>
            <w:proofErr w:type="spellEnd"/>
            <w:proofErr w:type="gramEnd"/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числа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2 833 380,00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9900300000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2 833 380,00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376 486,00</w:t>
            </w:r>
          </w:p>
        </w:tc>
      </w:tr>
      <w:tr w:rsidR="0010330E" w:rsidRPr="0010330E" w:rsidTr="0010330E">
        <w:trPr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376 486,00</w:t>
            </w:r>
          </w:p>
        </w:tc>
      </w:tr>
      <w:tr w:rsidR="0010330E" w:rsidRPr="0010330E" w:rsidTr="0010330E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512P540008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18 611,00</w:t>
            </w:r>
          </w:p>
        </w:tc>
      </w:tr>
      <w:tr w:rsidR="0010330E" w:rsidRPr="0010330E" w:rsidTr="0010330E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иные межбюджетные трансферты на обеспечение условий для развития физической культуры и массового спорта </w:t>
            </w:r>
            <w:proofErr w:type="gramStart"/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( </w:t>
            </w:r>
            <w:proofErr w:type="gramEnd"/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за счет средств областной субвенции)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357 875,00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фонд оплаты труда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111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>258 695,00</w:t>
            </w:r>
          </w:p>
        </w:tc>
      </w:tr>
      <w:tr w:rsidR="0010330E" w:rsidRPr="0010330E" w:rsidTr="0010330E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страховые взносы на оплату труда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119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78 126,00   </w:t>
            </w:r>
          </w:p>
        </w:tc>
      </w:tr>
      <w:tr w:rsidR="0010330E" w:rsidRPr="0010330E" w:rsidTr="0010330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прочая закупка товаров работ,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1101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08WP540008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244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21 054,00   </w:t>
            </w:r>
          </w:p>
        </w:tc>
      </w:tr>
      <w:tr w:rsidR="0010330E" w:rsidRPr="0010330E" w:rsidTr="0010330E">
        <w:trPr>
          <w:trHeight w:val="3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Межбюджетные трансферты  бюджетам муниципальных районов из бюджетов </w:t>
            </w:r>
            <w:proofErr w:type="spellStart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поселенийсубъектов</w:t>
            </w:r>
            <w:proofErr w:type="spellEnd"/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     3 345 572,30   </w:t>
            </w:r>
          </w:p>
        </w:tc>
      </w:tr>
      <w:tr w:rsidR="0010330E" w:rsidRPr="0010330E" w:rsidTr="0010330E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902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1403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521 0600000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540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330E" w:rsidRPr="0010330E" w:rsidRDefault="0010330E" w:rsidP="00103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0330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     3 345 572,30   </w:t>
            </w:r>
          </w:p>
        </w:tc>
      </w:tr>
    </w:tbl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7F5EC5" w:rsidRDefault="007F5EC5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 w:rsidRPr="00AC770D">
        <w:rPr>
          <w:i/>
          <w:lang w:eastAsia="en-US"/>
        </w:rPr>
        <w:t xml:space="preserve">Приложение № 3 </w:t>
      </w:r>
    </w:p>
    <w:p w:rsidR="009A4A90" w:rsidRPr="00AC770D" w:rsidRDefault="009A4A90" w:rsidP="009A4A90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9A4A90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 w:rsidR="00B4514E">
        <w:rPr>
          <w:lang w:eastAsia="en-US"/>
        </w:rPr>
        <w:t>2</w:t>
      </w:r>
      <w:r w:rsidR="001708CD">
        <w:rPr>
          <w:lang w:eastAsia="en-US"/>
        </w:rPr>
        <w:t>9</w:t>
      </w:r>
      <w:r w:rsidRPr="00AC770D">
        <w:rPr>
          <w:lang w:eastAsia="en-US"/>
        </w:rPr>
        <w:t>.</w:t>
      </w:r>
      <w:r w:rsidR="007F00D0">
        <w:rPr>
          <w:lang w:eastAsia="en-US"/>
        </w:rPr>
        <w:t>12</w:t>
      </w:r>
      <w:r w:rsidRPr="00AC770D">
        <w:rPr>
          <w:lang w:eastAsia="en-US"/>
        </w:rPr>
        <w:t>.20</w:t>
      </w:r>
      <w:r w:rsidR="00446EE7" w:rsidRPr="00AC770D">
        <w:rPr>
          <w:lang w:eastAsia="en-US"/>
        </w:rPr>
        <w:t>20</w:t>
      </w:r>
      <w:r w:rsidRPr="00AC770D">
        <w:rPr>
          <w:lang w:eastAsia="en-US"/>
        </w:rPr>
        <w:t xml:space="preserve"> № </w:t>
      </w:r>
      <w:r w:rsidR="00B4514E">
        <w:rPr>
          <w:lang w:eastAsia="en-US"/>
        </w:rPr>
        <w:t>2</w:t>
      </w:r>
      <w:r w:rsidR="001708CD">
        <w:rPr>
          <w:lang w:eastAsia="en-US"/>
        </w:rPr>
        <w:t>2</w:t>
      </w:r>
      <w:r w:rsidRPr="00AC770D">
        <w:rPr>
          <w:sz w:val="20"/>
          <w:szCs w:val="20"/>
        </w:rPr>
        <w:t xml:space="preserve">      </w:t>
      </w: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261A7A">
      <w:pPr>
        <w:pStyle w:val="msonormalcxspmiddle"/>
        <w:spacing w:before="0" w:beforeAutospacing="0" w:after="0" w:afterAutospacing="0"/>
        <w:contextualSpacing/>
        <w:jc w:val="both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404931" w:rsidRPr="00404931" w:rsidRDefault="00404931" w:rsidP="00404931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931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бюджету МО " </w:t>
      </w:r>
      <w:proofErr w:type="spellStart"/>
      <w:r w:rsidRPr="00404931">
        <w:rPr>
          <w:rFonts w:ascii="Times New Roman" w:eastAsia="Times New Roman" w:hAnsi="Times New Roman" w:cs="Times New Roman"/>
          <w:sz w:val="24"/>
          <w:szCs w:val="24"/>
        </w:rPr>
        <w:t>Парбигское</w:t>
      </w:r>
      <w:proofErr w:type="spellEnd"/>
    </w:p>
    <w:p w:rsidR="00404931" w:rsidRPr="00404931" w:rsidRDefault="00404931" w:rsidP="00404931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931">
        <w:rPr>
          <w:rFonts w:ascii="Times New Roman" w:eastAsia="Times New Roman" w:hAnsi="Times New Roman" w:cs="Times New Roman"/>
          <w:sz w:val="24"/>
          <w:szCs w:val="24"/>
        </w:rPr>
        <w:t>сельское поселение» из других бюджетов бюджетной системы  РФ</w:t>
      </w:r>
    </w:p>
    <w:p w:rsidR="00404931" w:rsidRPr="00404931" w:rsidRDefault="00404931" w:rsidP="00404931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4931">
        <w:rPr>
          <w:rFonts w:ascii="Times New Roman" w:eastAsia="Times New Roman" w:hAnsi="Times New Roman" w:cs="Times New Roman"/>
          <w:sz w:val="24"/>
          <w:szCs w:val="24"/>
        </w:rPr>
        <w:t>на 2020 год</w:t>
      </w:r>
    </w:p>
    <w:p w:rsidR="00404931" w:rsidRPr="00404931" w:rsidRDefault="00404931" w:rsidP="00404931">
      <w:pPr>
        <w:pStyle w:val="aa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</w:p>
          <w:p w:rsidR="00404931" w:rsidRPr="00404931" w:rsidRDefault="00404931" w:rsidP="0040493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>ратора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доходов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 РФ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404931" w:rsidRPr="00404931" w:rsidRDefault="00404931" w:rsidP="00404931">
            <w:pPr>
              <w:pStyle w:val="aa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2 00 00000 00 0000 000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19905918,95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2 02 01001 10 0000 151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8 954 700,00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сбалансированность  бюджетов сельских поселений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1156373,65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« Устойчивое развитие муниципального образования «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Бакчарский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район» Томской  области на 2014-2017 годы и на период до 2020 года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компенсацию расходов бюджетов сельских поселений в связи с отменой льготы по налогу имущество организаций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625729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54 000,00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исполнение судебных актов по обеспечению жилыми помещениями детей-сирот и детей, оставшихся без попечения </w:t>
            </w:r>
            <w:proofErr w:type="gramStart"/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родителей</w:t>
            </w:r>
            <w:proofErr w:type="gramEnd"/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 так же лиц из их числа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944 460,00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иные межбюджетные трансферты  на компенсацию местным бюджетам сверхнормативных расходов и выпадающих доходов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479 137,55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 обеспечение условий для развития физической культуры и массового спорта (за счет средств областной субсидии)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357 875,00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1 363 680,00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государственных полномочий по предоставлению жилых </w:t>
            </w: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помещений детям-сиротам и </w:t>
            </w:r>
            <w:proofErr w:type="gramStart"/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детям</w:t>
            </w:r>
            <w:proofErr w:type="gramEnd"/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оставшимся без попечения родителей, лицам  из их числа по договорам найма специализированных жилых помещений  (за счет средств федерального бюджета)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1 469 700,00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 (за счет средств областного бюджета)</w:t>
            </w:r>
          </w:p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иные межбюджетные трансферты на реализацию мероприятий муниципальной программы « Патриотическое воспитание граждан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на 2016-2020 годы» (за счет средств муниципального район)</w:t>
            </w:r>
          </w:p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Иные межбюджетные трансферты на финансовое  обеспечение дорожной деятельности в отношении автомобильных дорог местного значения за счет средств федерального бюджета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2 417 188,75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Межбюджетный трансферт на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расходных обязательств по решению вопросов местного значения, возникающих в связи с реализацией проектов, предложенных населением муниципальных образований Томской области, отобранных на конкурсной основе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884 941,00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Добровольные пожертвования на реализацию проекта «Установка светодиодного освещения на улицах с. Парбиг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Томской области от юридических 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24 000,00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902 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Добровольные пожертвования на реализацию проекта «Установка светодиодного освещения на улицах с. Парбиг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Бакчарского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района Томской области от юридических лиц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66 674,00</w:t>
            </w:r>
          </w:p>
        </w:tc>
      </w:tr>
      <w:tr w:rsidR="00404931" w:rsidRPr="00404931" w:rsidTr="00442A56"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202 35118 10 0000 151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931" w:rsidRPr="00404931" w:rsidRDefault="00404931" w:rsidP="00404931">
            <w:pPr>
              <w:pStyle w:val="aa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153 000,00</w:t>
            </w:r>
          </w:p>
        </w:tc>
      </w:tr>
    </w:tbl>
    <w:p w:rsidR="00B4514E" w:rsidRDefault="00B4514E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i/>
          <w:lang w:eastAsia="en-US"/>
        </w:rPr>
      </w:pPr>
      <w:r>
        <w:rPr>
          <w:i/>
          <w:lang w:eastAsia="en-US"/>
        </w:rPr>
        <w:lastRenderedPageBreak/>
        <w:t>Приложение № 4</w:t>
      </w:r>
    </w:p>
    <w:p w:rsidR="00B4514E" w:rsidRPr="00AC770D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lang w:eastAsia="en-US"/>
        </w:rPr>
      </w:pPr>
      <w:r w:rsidRPr="00AC770D">
        <w:rPr>
          <w:lang w:eastAsia="en-US"/>
        </w:rPr>
        <w:t xml:space="preserve">к решению Совета </w:t>
      </w:r>
      <w:proofErr w:type="spellStart"/>
      <w:r w:rsidRPr="00AC770D">
        <w:rPr>
          <w:lang w:eastAsia="en-US"/>
        </w:rPr>
        <w:t>Парбигского</w:t>
      </w:r>
      <w:proofErr w:type="spellEnd"/>
      <w:r w:rsidRPr="00AC770D">
        <w:rPr>
          <w:lang w:eastAsia="en-US"/>
        </w:rPr>
        <w:t xml:space="preserve"> </w:t>
      </w:r>
    </w:p>
    <w:p w:rsidR="00B4514E" w:rsidRDefault="00B4514E" w:rsidP="00B4514E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  <w:r w:rsidRPr="00AC770D">
        <w:rPr>
          <w:lang w:eastAsia="en-US"/>
        </w:rPr>
        <w:t xml:space="preserve">сельского поселения от </w:t>
      </w:r>
      <w:r>
        <w:rPr>
          <w:lang w:eastAsia="en-US"/>
        </w:rPr>
        <w:t>2</w:t>
      </w:r>
      <w:r w:rsidR="001708CD">
        <w:rPr>
          <w:lang w:eastAsia="en-US"/>
        </w:rPr>
        <w:t>9</w:t>
      </w:r>
      <w:r w:rsidRPr="00AC770D">
        <w:rPr>
          <w:lang w:eastAsia="en-US"/>
        </w:rPr>
        <w:t>.</w:t>
      </w:r>
      <w:r>
        <w:rPr>
          <w:lang w:eastAsia="en-US"/>
        </w:rPr>
        <w:t>12</w:t>
      </w:r>
      <w:r w:rsidRPr="00AC770D">
        <w:rPr>
          <w:lang w:eastAsia="en-US"/>
        </w:rPr>
        <w:t xml:space="preserve">.2020 № </w:t>
      </w:r>
      <w:r>
        <w:rPr>
          <w:lang w:eastAsia="en-US"/>
        </w:rPr>
        <w:t>2</w:t>
      </w:r>
      <w:r w:rsidR="001708CD">
        <w:rPr>
          <w:lang w:eastAsia="en-US"/>
        </w:rPr>
        <w:t>2</w:t>
      </w:r>
      <w:r w:rsidRPr="00AC770D">
        <w:rPr>
          <w:sz w:val="20"/>
          <w:szCs w:val="20"/>
        </w:rPr>
        <w:t xml:space="preserve">       </w:t>
      </w:r>
    </w:p>
    <w:p w:rsidR="00261A7A" w:rsidRDefault="00261A7A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tbl>
      <w:tblPr>
        <w:tblW w:w="10208" w:type="dxa"/>
        <w:tblInd w:w="-176" w:type="dxa"/>
        <w:tblLayout w:type="fixed"/>
        <w:tblLook w:val="04A0"/>
      </w:tblPr>
      <w:tblGrid>
        <w:gridCol w:w="4112"/>
        <w:gridCol w:w="1134"/>
        <w:gridCol w:w="1257"/>
        <w:gridCol w:w="1011"/>
        <w:gridCol w:w="851"/>
        <w:gridCol w:w="1843"/>
      </w:tblGrid>
      <w:tr w:rsidR="00404931" w:rsidRPr="00404931" w:rsidTr="00404931">
        <w:trPr>
          <w:trHeight w:val="1275"/>
        </w:trPr>
        <w:tc>
          <w:tcPr>
            <w:tcW w:w="10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Ведомственная структура  расходов  бюджета муниципального образования  "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Парбигское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сельское поселение"     </w:t>
            </w:r>
            <w:proofErr w:type="spellStart"/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Бакчарского</w:t>
            </w:r>
            <w:proofErr w:type="spellEnd"/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 Томской области</w:t>
            </w:r>
          </w:p>
        </w:tc>
      </w:tr>
      <w:tr w:rsidR="00404931" w:rsidRPr="00404931" w:rsidTr="00404931">
        <w:trPr>
          <w:trHeight w:val="390"/>
        </w:trPr>
        <w:tc>
          <w:tcPr>
            <w:tcW w:w="102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 2020 год</w:t>
            </w:r>
          </w:p>
        </w:tc>
      </w:tr>
      <w:tr w:rsidR="00404931" w:rsidRPr="00404931" w:rsidTr="00404931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получателей средств из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Сумма руб.</w:t>
            </w:r>
          </w:p>
        </w:tc>
      </w:tr>
      <w:tr w:rsidR="00404931" w:rsidRPr="00404931" w:rsidTr="00404931">
        <w:trPr>
          <w:trHeight w:val="5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7 090 974,91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Функционирование высшего должностного лица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1 048 177,00</w:t>
            </w:r>
          </w:p>
        </w:tc>
      </w:tr>
      <w:tr w:rsidR="00404931" w:rsidRPr="00404931" w:rsidTr="00404931">
        <w:trPr>
          <w:trHeight w:val="11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законодательных (представительных</w:t>
            </w:r>
            <w:proofErr w:type="gramStart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)о</w:t>
            </w:r>
            <w:proofErr w:type="gramEnd"/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2 000,00</w:t>
            </w:r>
          </w:p>
        </w:tc>
      </w:tr>
      <w:tr w:rsidR="00404931" w:rsidRPr="00404931" w:rsidTr="00404931">
        <w:trPr>
          <w:trHeight w:val="8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Функционирование высших исполнительных органов государственной власти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5 946 631,72</w:t>
            </w:r>
          </w:p>
        </w:tc>
      </w:tr>
      <w:tr w:rsidR="00404931" w:rsidRPr="00404931" w:rsidTr="00404931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404931" w:rsidRPr="00404931" w:rsidTr="00404931">
        <w:trPr>
          <w:trHeight w:val="28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0113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94 166,19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153 000,00</w:t>
            </w:r>
          </w:p>
        </w:tc>
      </w:tr>
      <w:tr w:rsidR="00404931" w:rsidRPr="00404931" w:rsidTr="00404931">
        <w:trPr>
          <w:trHeight w:val="94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153 000,00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3 873 172,23</w:t>
            </w:r>
          </w:p>
        </w:tc>
      </w:tr>
      <w:tr w:rsidR="00404931" w:rsidRPr="00404931" w:rsidTr="00404931">
        <w:trPr>
          <w:trHeight w:val="84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3 518 672,23</w:t>
            </w:r>
          </w:p>
        </w:tc>
      </w:tr>
      <w:tr w:rsidR="00404931" w:rsidRPr="00404931" w:rsidTr="00404931">
        <w:trPr>
          <w:trHeight w:val="7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землеустроительных работ по описанию  местоположения границ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294 500,00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0500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2 637 996,82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682 176,67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607 438,68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1 285 069,97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63 311,50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сбор и вывоз отходов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5 686 760,00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1004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5 666 760,00</w:t>
            </w:r>
          </w:p>
        </w:tc>
      </w:tr>
      <w:tr w:rsidR="00404931" w:rsidRPr="00404931" w:rsidTr="00404931">
        <w:trPr>
          <w:trHeight w:val="3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Физическая культура и массовый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376 486,00</w:t>
            </w:r>
          </w:p>
        </w:tc>
      </w:tr>
      <w:tr w:rsidR="00404931" w:rsidRPr="00404931" w:rsidTr="00404931">
        <w:trPr>
          <w:trHeight w:val="93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3 345 572,30</w:t>
            </w:r>
          </w:p>
        </w:tc>
      </w:tr>
      <w:tr w:rsidR="00404931" w:rsidRPr="00404931" w:rsidTr="00404931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4931" w:rsidRPr="00404931" w:rsidRDefault="00404931" w:rsidP="00404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049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23 163 962,260</w:t>
            </w:r>
          </w:p>
        </w:tc>
      </w:tr>
    </w:tbl>
    <w:p w:rsidR="00404931" w:rsidRPr="00404931" w:rsidRDefault="00404931" w:rsidP="007F5EC5">
      <w:pPr>
        <w:pStyle w:val="msonormalcxspmiddle"/>
        <w:spacing w:before="0" w:beforeAutospacing="0" w:after="0" w:afterAutospacing="0"/>
        <w:contextualSpacing/>
        <w:jc w:val="right"/>
        <w:rPr>
          <w:sz w:val="20"/>
          <w:szCs w:val="20"/>
        </w:rPr>
      </w:pPr>
    </w:p>
    <w:sectPr w:rsidR="00404931" w:rsidRPr="00404931" w:rsidSect="00A739A7">
      <w:pgSz w:w="11906" w:h="16838"/>
      <w:pgMar w:top="567" w:right="851" w:bottom="527" w:left="1418" w:header="567" w:footer="527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E2D01"/>
    <w:multiLevelType w:val="multilevel"/>
    <w:tmpl w:val="27A41A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ascii="Arial" w:eastAsia="Times New Roman" w:hAnsi="Arial" w:cs="Arial" w:hint="default"/>
        <w:color w:val="000000"/>
        <w:sz w:val="2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ascii="Arial" w:eastAsia="Times New Roman" w:hAnsi="Arial" w:cs="Arial" w:hint="default"/>
        <w:color w:val="000000"/>
        <w:sz w:val="2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ascii="Arial" w:eastAsia="Times New Roman" w:hAnsi="Arial" w:cs="Arial" w:hint="default"/>
        <w:color w:val="000000"/>
        <w:sz w:val="2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ascii="Arial" w:eastAsia="Times New Roman" w:hAnsi="Arial" w:cs="Arial" w:hint="default"/>
        <w:color w:val="000000"/>
        <w:sz w:val="2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ascii="Arial" w:eastAsia="Times New Roman" w:hAnsi="Arial" w:cs="Arial" w:hint="default"/>
        <w:color w:val="000000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ascii="Arial" w:eastAsia="Times New Roman" w:hAnsi="Arial" w:cs="Arial" w:hint="default"/>
        <w:color w:val="000000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ascii="Arial" w:eastAsia="Times New Roman" w:hAnsi="Arial" w:cs="Arial" w:hint="default"/>
        <w:color w:val="000000"/>
        <w:sz w:val="21"/>
      </w:rPr>
    </w:lvl>
  </w:abstractNum>
  <w:abstractNum w:abstractNumId="1">
    <w:nsid w:val="3554120D"/>
    <w:multiLevelType w:val="hybridMultilevel"/>
    <w:tmpl w:val="6C8EE730"/>
    <w:lvl w:ilvl="0" w:tplc="0419000F">
      <w:start w:val="1"/>
      <w:numFmt w:val="decimal"/>
      <w:lvlText w:val="%1."/>
      <w:lvlJc w:val="left"/>
      <w:pPr>
        <w:ind w:left="11910" w:hanging="360"/>
      </w:pPr>
    </w:lvl>
    <w:lvl w:ilvl="1" w:tplc="04190019" w:tentative="1">
      <w:start w:val="1"/>
      <w:numFmt w:val="lowerLetter"/>
      <w:lvlText w:val="%2."/>
      <w:lvlJc w:val="left"/>
      <w:pPr>
        <w:ind w:left="12630" w:hanging="360"/>
      </w:pPr>
    </w:lvl>
    <w:lvl w:ilvl="2" w:tplc="0419001B" w:tentative="1">
      <w:start w:val="1"/>
      <w:numFmt w:val="lowerRoman"/>
      <w:lvlText w:val="%3."/>
      <w:lvlJc w:val="right"/>
      <w:pPr>
        <w:ind w:left="13350" w:hanging="180"/>
      </w:pPr>
    </w:lvl>
    <w:lvl w:ilvl="3" w:tplc="0419000F" w:tentative="1">
      <w:start w:val="1"/>
      <w:numFmt w:val="decimal"/>
      <w:lvlText w:val="%4."/>
      <w:lvlJc w:val="left"/>
      <w:pPr>
        <w:ind w:left="14070" w:hanging="360"/>
      </w:pPr>
    </w:lvl>
    <w:lvl w:ilvl="4" w:tplc="04190019" w:tentative="1">
      <w:start w:val="1"/>
      <w:numFmt w:val="lowerLetter"/>
      <w:lvlText w:val="%5."/>
      <w:lvlJc w:val="left"/>
      <w:pPr>
        <w:ind w:left="14790" w:hanging="360"/>
      </w:pPr>
    </w:lvl>
    <w:lvl w:ilvl="5" w:tplc="0419001B" w:tentative="1">
      <w:start w:val="1"/>
      <w:numFmt w:val="lowerRoman"/>
      <w:lvlText w:val="%6."/>
      <w:lvlJc w:val="right"/>
      <w:pPr>
        <w:ind w:left="15510" w:hanging="180"/>
      </w:pPr>
    </w:lvl>
    <w:lvl w:ilvl="6" w:tplc="0419000F" w:tentative="1">
      <w:start w:val="1"/>
      <w:numFmt w:val="decimal"/>
      <w:lvlText w:val="%7."/>
      <w:lvlJc w:val="left"/>
      <w:pPr>
        <w:ind w:left="16230" w:hanging="360"/>
      </w:pPr>
    </w:lvl>
    <w:lvl w:ilvl="7" w:tplc="04190019" w:tentative="1">
      <w:start w:val="1"/>
      <w:numFmt w:val="lowerLetter"/>
      <w:lvlText w:val="%8."/>
      <w:lvlJc w:val="left"/>
      <w:pPr>
        <w:ind w:left="16950" w:hanging="360"/>
      </w:pPr>
    </w:lvl>
    <w:lvl w:ilvl="8" w:tplc="0419001B" w:tentative="1">
      <w:start w:val="1"/>
      <w:numFmt w:val="lowerRoman"/>
      <w:lvlText w:val="%9."/>
      <w:lvlJc w:val="right"/>
      <w:pPr>
        <w:ind w:left="17670" w:hanging="180"/>
      </w:pPr>
    </w:lvl>
  </w:abstractNum>
  <w:abstractNum w:abstractNumId="2">
    <w:nsid w:val="47D618E6"/>
    <w:multiLevelType w:val="hybridMultilevel"/>
    <w:tmpl w:val="06925236"/>
    <w:lvl w:ilvl="0" w:tplc="C70A7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D712508"/>
    <w:multiLevelType w:val="hybridMultilevel"/>
    <w:tmpl w:val="AF32C0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E84CDC"/>
    <w:multiLevelType w:val="hybridMultilevel"/>
    <w:tmpl w:val="71C4E8C0"/>
    <w:lvl w:ilvl="0" w:tplc="3482E3E6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5D00"/>
    <w:rsid w:val="00012E7C"/>
    <w:rsid w:val="000150BD"/>
    <w:rsid w:val="0008377E"/>
    <w:rsid w:val="000B127D"/>
    <w:rsid w:val="000C10AB"/>
    <w:rsid w:val="0010330E"/>
    <w:rsid w:val="00106645"/>
    <w:rsid w:val="00132604"/>
    <w:rsid w:val="0013459A"/>
    <w:rsid w:val="001708CD"/>
    <w:rsid w:val="001970A7"/>
    <w:rsid w:val="00261A7A"/>
    <w:rsid w:val="002C03C9"/>
    <w:rsid w:val="00326279"/>
    <w:rsid w:val="003343CB"/>
    <w:rsid w:val="00374268"/>
    <w:rsid w:val="00376FBD"/>
    <w:rsid w:val="003B41CC"/>
    <w:rsid w:val="00404931"/>
    <w:rsid w:val="004110A0"/>
    <w:rsid w:val="004235CB"/>
    <w:rsid w:val="00446EE7"/>
    <w:rsid w:val="0045326E"/>
    <w:rsid w:val="00475258"/>
    <w:rsid w:val="00483D20"/>
    <w:rsid w:val="004A650A"/>
    <w:rsid w:val="00527CFB"/>
    <w:rsid w:val="006076D4"/>
    <w:rsid w:val="00615138"/>
    <w:rsid w:val="006342FD"/>
    <w:rsid w:val="00685446"/>
    <w:rsid w:val="006B143E"/>
    <w:rsid w:val="006D20D2"/>
    <w:rsid w:val="00741064"/>
    <w:rsid w:val="00755D00"/>
    <w:rsid w:val="007A04CF"/>
    <w:rsid w:val="007F00D0"/>
    <w:rsid w:val="007F5EC5"/>
    <w:rsid w:val="00875C91"/>
    <w:rsid w:val="00894040"/>
    <w:rsid w:val="008A6207"/>
    <w:rsid w:val="008A65B6"/>
    <w:rsid w:val="008C40E0"/>
    <w:rsid w:val="008F174F"/>
    <w:rsid w:val="00981B8C"/>
    <w:rsid w:val="009A4A90"/>
    <w:rsid w:val="00A739A7"/>
    <w:rsid w:val="00A95E2D"/>
    <w:rsid w:val="00AC6304"/>
    <w:rsid w:val="00AC770D"/>
    <w:rsid w:val="00AD6F8F"/>
    <w:rsid w:val="00B21523"/>
    <w:rsid w:val="00B4514E"/>
    <w:rsid w:val="00BD24F6"/>
    <w:rsid w:val="00C06F5F"/>
    <w:rsid w:val="00CD1D6C"/>
    <w:rsid w:val="00D824A8"/>
    <w:rsid w:val="00DA0C5F"/>
    <w:rsid w:val="00DB1726"/>
    <w:rsid w:val="00DC12C4"/>
    <w:rsid w:val="00DC5218"/>
    <w:rsid w:val="00DD2B1E"/>
    <w:rsid w:val="00DD6212"/>
    <w:rsid w:val="00DE2445"/>
    <w:rsid w:val="00DE5194"/>
    <w:rsid w:val="00E14244"/>
    <w:rsid w:val="00E57AD4"/>
    <w:rsid w:val="00EE19BA"/>
    <w:rsid w:val="00F000FC"/>
    <w:rsid w:val="00F65981"/>
    <w:rsid w:val="00FF2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755D00"/>
    <w:rPr>
      <w:b/>
      <w:caps/>
      <w:sz w:val="28"/>
    </w:rPr>
  </w:style>
  <w:style w:type="paragraph" w:styleId="a4">
    <w:name w:val="header"/>
    <w:basedOn w:val="a"/>
    <w:link w:val="a3"/>
    <w:rsid w:val="00755D00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b/>
      <w:caps/>
      <w:sz w:val="28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755D00"/>
  </w:style>
  <w:style w:type="paragraph" w:styleId="a5">
    <w:name w:val="Body Text"/>
    <w:aliases w:val="Знак"/>
    <w:basedOn w:val="a"/>
    <w:link w:val="a6"/>
    <w:rsid w:val="00755D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Знак"/>
    <w:aliases w:val="Знак Знак"/>
    <w:basedOn w:val="a0"/>
    <w:link w:val="a5"/>
    <w:rsid w:val="00755D0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55D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5D0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semiHidden/>
    <w:rsid w:val="0075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755D00"/>
    <w:rPr>
      <w:rFonts w:cs="Times New Roman"/>
    </w:rPr>
  </w:style>
  <w:style w:type="character" w:styleId="a9">
    <w:name w:val="Hyperlink"/>
    <w:basedOn w:val="a0"/>
    <w:rsid w:val="00755D00"/>
    <w:rPr>
      <w:rFonts w:cs="Times New Roman"/>
      <w:color w:val="0000FF"/>
      <w:u w:val="single"/>
    </w:rPr>
  </w:style>
  <w:style w:type="paragraph" w:styleId="aa">
    <w:name w:val="No Spacing"/>
    <w:uiPriority w:val="1"/>
    <w:qFormat/>
    <w:rsid w:val="00CD1D6C"/>
    <w:pPr>
      <w:spacing w:after="0" w:line="240" w:lineRule="auto"/>
    </w:pPr>
  </w:style>
  <w:style w:type="paragraph" w:styleId="ab">
    <w:name w:val="Document Map"/>
    <w:basedOn w:val="a"/>
    <w:link w:val="ac"/>
    <w:uiPriority w:val="99"/>
    <w:semiHidden/>
    <w:unhideWhenUsed/>
    <w:rsid w:val="008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C40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24DF-BF1E-47FE-BAAC-12BAE23A8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11</Pages>
  <Words>4194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2020-09-22T09:29:00Z</cp:lastPrinted>
  <dcterms:created xsi:type="dcterms:W3CDTF">2021-01-12T05:47:00Z</dcterms:created>
  <dcterms:modified xsi:type="dcterms:W3CDTF">2021-01-12T08:11:00Z</dcterms:modified>
</cp:coreProperties>
</file>